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EAA" w:rsidRDefault="003365A0" w:rsidP="003365A0">
      <w:pPr>
        <w:pStyle w:val="Title"/>
      </w:pPr>
      <w:r>
        <w:t>23RD</w:t>
      </w:r>
      <w:r w:rsidR="00C32EAA">
        <w:t xml:space="preserve"> ANNUAL</w:t>
      </w:r>
    </w:p>
    <w:p w:rsidR="00C32EAA" w:rsidRDefault="00031B12">
      <w:pPr>
        <w:jc w:val="center"/>
        <w:rPr>
          <w:rFonts w:ascii="Arial" w:hAnsi="Arial"/>
          <w:b/>
          <w:sz w:val="24"/>
        </w:rPr>
      </w:pPr>
      <w:r>
        <w:rPr>
          <w:rFonts w:ascii="Arial" w:hAnsi="Arial"/>
          <w:b/>
          <w:sz w:val="24"/>
        </w:rPr>
        <w:t>INTERNATIONAL FORENSIC</w:t>
      </w:r>
      <w:r w:rsidR="00C32EAA">
        <w:rPr>
          <w:rFonts w:ascii="Arial" w:hAnsi="Arial"/>
          <w:b/>
          <w:sz w:val="24"/>
        </w:rPr>
        <w:t xml:space="preserve"> ASSOCIATION TOURNAMENT</w:t>
      </w:r>
    </w:p>
    <w:p w:rsidR="0085220C" w:rsidRDefault="003365A0">
      <w:pPr>
        <w:jc w:val="center"/>
        <w:rPr>
          <w:rFonts w:ascii="Arial" w:hAnsi="Arial"/>
          <w:b/>
          <w:sz w:val="24"/>
        </w:rPr>
      </w:pPr>
      <w:r>
        <w:rPr>
          <w:rFonts w:ascii="Arial" w:hAnsi="Arial"/>
          <w:b/>
          <w:sz w:val="24"/>
        </w:rPr>
        <w:t>ANTWERP, BELGIUM</w:t>
      </w:r>
    </w:p>
    <w:p w:rsidR="002D102A" w:rsidRPr="00210A4D" w:rsidRDefault="00540864" w:rsidP="00210A4D">
      <w:pPr>
        <w:jc w:val="center"/>
        <w:rPr>
          <w:rFonts w:ascii="Arial" w:hAnsi="Arial"/>
          <w:b/>
          <w:sz w:val="24"/>
        </w:rPr>
      </w:pPr>
      <w:r>
        <w:rPr>
          <w:rFonts w:ascii="Arial" w:hAnsi="Arial"/>
          <w:b/>
          <w:sz w:val="24"/>
        </w:rPr>
        <w:t>MARCH 10-12</w:t>
      </w:r>
      <w:r w:rsidR="00431FC2">
        <w:rPr>
          <w:rFonts w:ascii="Arial" w:hAnsi="Arial"/>
          <w:b/>
          <w:sz w:val="24"/>
        </w:rPr>
        <w:t>, 201</w:t>
      </w:r>
      <w:r>
        <w:rPr>
          <w:rFonts w:ascii="Arial" w:hAnsi="Arial"/>
          <w:b/>
          <w:sz w:val="24"/>
        </w:rPr>
        <w:t>3</w:t>
      </w:r>
    </w:p>
    <w:p w:rsidR="002D102A" w:rsidRDefault="002D102A">
      <w:pPr>
        <w:rPr>
          <w:rFonts w:ascii="Arial" w:hAnsi="Arial"/>
          <w:sz w:val="24"/>
          <w:u w:val="single"/>
        </w:rPr>
      </w:pPr>
    </w:p>
    <w:p w:rsidR="003365A0" w:rsidRPr="003365A0" w:rsidRDefault="00C32EAA" w:rsidP="003365A0">
      <w:pPr>
        <w:pStyle w:val="Heading1"/>
      </w:pPr>
      <w:r w:rsidRPr="003365A0">
        <w:t>ENTRY INFORMATION</w:t>
      </w:r>
    </w:p>
    <w:p w:rsidR="003365A0" w:rsidRDefault="00C32EAA" w:rsidP="003365A0">
      <w:pPr>
        <w:numPr>
          <w:ilvl w:val="0"/>
          <w:numId w:val="3"/>
        </w:numPr>
        <w:rPr>
          <w:rFonts w:ascii="Arial" w:hAnsi="Arial"/>
          <w:sz w:val="24"/>
        </w:rPr>
      </w:pPr>
      <w:r>
        <w:rPr>
          <w:rFonts w:ascii="Arial" w:hAnsi="Arial"/>
          <w:sz w:val="24"/>
        </w:rPr>
        <w:t>Maximum of 10 per event per school.</w:t>
      </w:r>
    </w:p>
    <w:p w:rsidR="003365A0" w:rsidRDefault="00C32EAA" w:rsidP="003365A0">
      <w:pPr>
        <w:numPr>
          <w:ilvl w:val="0"/>
          <w:numId w:val="3"/>
        </w:numPr>
        <w:rPr>
          <w:rFonts w:ascii="Arial" w:hAnsi="Arial"/>
          <w:sz w:val="24"/>
        </w:rPr>
      </w:pPr>
      <w:r w:rsidRPr="003365A0">
        <w:rPr>
          <w:rFonts w:ascii="Arial" w:hAnsi="Arial"/>
          <w:sz w:val="24"/>
        </w:rPr>
        <w:t>A student may enter a</w:t>
      </w:r>
      <w:r w:rsidR="003365A0" w:rsidRPr="003365A0">
        <w:rPr>
          <w:rFonts w:ascii="Arial" w:hAnsi="Arial"/>
          <w:sz w:val="24"/>
        </w:rPr>
        <w:t xml:space="preserve"> m</w:t>
      </w:r>
      <w:r w:rsidRPr="003365A0">
        <w:rPr>
          <w:rFonts w:ascii="Arial" w:hAnsi="Arial"/>
          <w:sz w:val="24"/>
        </w:rPr>
        <w:t>aximum of 4 events (2 per time slot)</w:t>
      </w:r>
      <w:r w:rsidR="003365A0" w:rsidRPr="003365A0">
        <w:rPr>
          <w:rFonts w:ascii="Arial" w:hAnsi="Arial"/>
          <w:sz w:val="24"/>
        </w:rPr>
        <w:t xml:space="preserve"> </w:t>
      </w:r>
      <w:r w:rsidRPr="003365A0">
        <w:rPr>
          <w:rFonts w:ascii="Arial" w:hAnsi="Arial"/>
          <w:sz w:val="24"/>
        </w:rPr>
        <w:t>PLUS debate: NPDA or LD.</w:t>
      </w:r>
      <w:r w:rsidR="00ED7EEF" w:rsidRPr="003365A0">
        <w:rPr>
          <w:rFonts w:ascii="Arial" w:hAnsi="Arial"/>
          <w:sz w:val="24"/>
        </w:rPr>
        <w:t xml:space="preserve"> Time does not permit a student to enter both styles of debate.</w:t>
      </w:r>
    </w:p>
    <w:p w:rsidR="003365A0" w:rsidRDefault="00C32EAA" w:rsidP="003365A0">
      <w:pPr>
        <w:numPr>
          <w:ilvl w:val="0"/>
          <w:numId w:val="3"/>
        </w:numPr>
        <w:rPr>
          <w:rFonts w:ascii="Arial" w:hAnsi="Arial"/>
          <w:sz w:val="24"/>
        </w:rPr>
      </w:pPr>
      <w:r w:rsidRPr="003365A0">
        <w:rPr>
          <w:rFonts w:ascii="Arial" w:hAnsi="Arial"/>
          <w:sz w:val="24"/>
        </w:rPr>
        <w:t>Schools with large entries may find themselves competing against fellow</w:t>
      </w:r>
      <w:r w:rsidR="003365A0">
        <w:rPr>
          <w:rFonts w:ascii="Arial" w:hAnsi="Arial"/>
          <w:sz w:val="24"/>
        </w:rPr>
        <w:t xml:space="preserve"> </w:t>
      </w:r>
      <w:r w:rsidRPr="003365A0">
        <w:rPr>
          <w:rFonts w:ascii="Arial" w:hAnsi="Arial"/>
          <w:sz w:val="24"/>
        </w:rPr>
        <w:t>teammates</w:t>
      </w:r>
      <w:r w:rsidR="00E61189" w:rsidRPr="003365A0">
        <w:rPr>
          <w:rFonts w:ascii="Arial" w:hAnsi="Arial"/>
          <w:sz w:val="24"/>
        </w:rPr>
        <w:t>.</w:t>
      </w:r>
    </w:p>
    <w:p w:rsidR="00C32EAA" w:rsidRPr="003365A0" w:rsidRDefault="00C32EAA" w:rsidP="003365A0">
      <w:pPr>
        <w:numPr>
          <w:ilvl w:val="0"/>
          <w:numId w:val="3"/>
        </w:numPr>
        <w:rPr>
          <w:rFonts w:ascii="Arial" w:hAnsi="Arial"/>
          <w:sz w:val="24"/>
        </w:rPr>
      </w:pPr>
      <w:r w:rsidRPr="003365A0">
        <w:rPr>
          <w:rFonts w:ascii="Arial" w:hAnsi="Arial"/>
          <w:sz w:val="24"/>
        </w:rPr>
        <w:t>One judge required for every 10 slots or</w:t>
      </w:r>
      <w:r w:rsidR="003365A0">
        <w:rPr>
          <w:rFonts w:ascii="Arial" w:hAnsi="Arial"/>
          <w:sz w:val="24"/>
        </w:rPr>
        <w:t xml:space="preserve"> </w:t>
      </w:r>
      <w:r w:rsidRPr="003365A0">
        <w:rPr>
          <w:rFonts w:ascii="Arial" w:hAnsi="Arial"/>
          <w:sz w:val="24"/>
        </w:rPr>
        <w:t>2 debate entries in NPDA or LD.</w:t>
      </w:r>
    </w:p>
    <w:p w:rsidR="00C32EAA" w:rsidRDefault="00C32EAA">
      <w:pPr>
        <w:rPr>
          <w:rFonts w:ascii="Arial" w:hAnsi="Arial"/>
          <w:sz w:val="24"/>
        </w:rPr>
      </w:pPr>
    </w:p>
    <w:p w:rsidR="003365A0" w:rsidRDefault="00C32EAA" w:rsidP="003365A0">
      <w:pPr>
        <w:pStyle w:val="Heading1"/>
      </w:pPr>
      <w:r>
        <w:t>FEES</w:t>
      </w:r>
    </w:p>
    <w:p w:rsidR="00E97BC6" w:rsidRDefault="00431FC2" w:rsidP="003365A0">
      <w:pPr>
        <w:ind w:left="720"/>
        <w:rPr>
          <w:rFonts w:ascii="Arial" w:hAnsi="Arial"/>
          <w:sz w:val="24"/>
        </w:rPr>
      </w:pPr>
      <w:r>
        <w:rPr>
          <w:rFonts w:ascii="Arial" w:hAnsi="Arial"/>
          <w:sz w:val="24"/>
        </w:rPr>
        <w:t>$9</w:t>
      </w:r>
      <w:r w:rsidR="00C32EAA">
        <w:rPr>
          <w:rFonts w:ascii="Arial" w:hAnsi="Arial"/>
          <w:sz w:val="24"/>
        </w:rPr>
        <w:t xml:space="preserve"> per</w:t>
      </w:r>
      <w:r w:rsidR="0085220C">
        <w:rPr>
          <w:rFonts w:ascii="Arial" w:hAnsi="Arial"/>
          <w:sz w:val="24"/>
        </w:rPr>
        <w:t xml:space="preserve"> slot </w:t>
      </w:r>
      <w:r w:rsidR="00D47904">
        <w:rPr>
          <w:rFonts w:ascii="Arial" w:hAnsi="Arial"/>
          <w:sz w:val="24"/>
        </w:rPr>
        <w:t>(fees asse</w:t>
      </w:r>
      <w:r w:rsidR="00540864">
        <w:rPr>
          <w:rFonts w:ascii="Arial" w:hAnsi="Arial"/>
          <w:sz w:val="24"/>
        </w:rPr>
        <w:t>ssed on March 1</w:t>
      </w:r>
      <w:r w:rsidR="007F20FF">
        <w:rPr>
          <w:rFonts w:ascii="Arial" w:hAnsi="Arial"/>
          <w:sz w:val="24"/>
        </w:rPr>
        <w:t>, 2012</w:t>
      </w:r>
      <w:r w:rsidR="003A065B">
        <w:rPr>
          <w:rFonts w:ascii="Arial" w:hAnsi="Arial"/>
          <w:sz w:val="24"/>
        </w:rPr>
        <w:t>), plus $75</w:t>
      </w:r>
      <w:r w:rsidR="00C32EAA">
        <w:rPr>
          <w:rFonts w:ascii="Arial" w:hAnsi="Arial"/>
          <w:sz w:val="24"/>
        </w:rPr>
        <w:t xml:space="preserve"> annual</w:t>
      </w:r>
      <w:r w:rsidR="003365A0">
        <w:rPr>
          <w:rFonts w:ascii="Arial" w:hAnsi="Arial"/>
          <w:sz w:val="24"/>
        </w:rPr>
        <w:t xml:space="preserve"> </w:t>
      </w:r>
      <w:r w:rsidR="00C32EAA">
        <w:rPr>
          <w:rFonts w:ascii="Arial" w:hAnsi="Arial"/>
          <w:sz w:val="24"/>
        </w:rPr>
        <w:t xml:space="preserve">membership fee.  Any changes made after that time will be </w:t>
      </w:r>
      <w:r w:rsidR="00597FBB">
        <w:rPr>
          <w:rFonts w:ascii="Arial" w:hAnsi="Arial"/>
          <w:sz w:val="24"/>
        </w:rPr>
        <w:t>subject</w:t>
      </w:r>
      <w:r w:rsidR="00C32EAA">
        <w:rPr>
          <w:rFonts w:ascii="Arial" w:hAnsi="Arial"/>
          <w:sz w:val="24"/>
        </w:rPr>
        <w:t xml:space="preserve"> to a $20 drop/change fee.</w:t>
      </w:r>
      <w:r w:rsidR="00E97BC6">
        <w:rPr>
          <w:rFonts w:ascii="Arial" w:hAnsi="Arial"/>
          <w:sz w:val="24"/>
        </w:rPr>
        <w:t xml:space="preserve"> Any school not using </w:t>
      </w:r>
      <w:r w:rsidR="00597FBB" w:rsidRPr="009E1CAD">
        <w:rPr>
          <w:rFonts w:ascii="Arial" w:hAnsi="Arial"/>
          <w:sz w:val="24"/>
        </w:rPr>
        <w:t>Ra</w:t>
      </w:r>
      <w:r w:rsidR="007F20FF" w:rsidRPr="009E1CAD">
        <w:rPr>
          <w:rFonts w:ascii="Arial" w:hAnsi="Arial"/>
          <w:sz w:val="24"/>
        </w:rPr>
        <w:t>di</w:t>
      </w:r>
      <w:r w:rsidR="00597FBB" w:rsidRPr="009E1CAD">
        <w:rPr>
          <w:rFonts w:ascii="Arial" w:hAnsi="Arial"/>
          <w:sz w:val="24"/>
        </w:rPr>
        <w:t>s</w:t>
      </w:r>
      <w:r w:rsidR="00540864" w:rsidRPr="009E1CAD">
        <w:rPr>
          <w:rFonts w:ascii="Arial" w:hAnsi="Arial"/>
          <w:sz w:val="24"/>
        </w:rPr>
        <w:t xml:space="preserve">son </w:t>
      </w:r>
      <w:proofErr w:type="spellStart"/>
      <w:r w:rsidR="00540864" w:rsidRPr="009E1CAD">
        <w:rPr>
          <w:rFonts w:ascii="Arial" w:hAnsi="Arial"/>
          <w:sz w:val="24"/>
        </w:rPr>
        <w:t>Blu</w:t>
      </w:r>
      <w:proofErr w:type="spellEnd"/>
      <w:r w:rsidR="00540864" w:rsidRPr="009E1CAD">
        <w:rPr>
          <w:rFonts w:ascii="Arial" w:hAnsi="Arial"/>
          <w:sz w:val="24"/>
        </w:rPr>
        <w:t>-Astrid</w:t>
      </w:r>
      <w:r w:rsidR="00540864">
        <w:rPr>
          <w:rFonts w:ascii="Arial" w:hAnsi="Arial"/>
          <w:sz w:val="24"/>
        </w:rPr>
        <w:t xml:space="preserve"> </w:t>
      </w:r>
      <w:r>
        <w:rPr>
          <w:rFonts w:ascii="Arial" w:hAnsi="Arial"/>
          <w:sz w:val="24"/>
        </w:rPr>
        <w:t xml:space="preserve">hotel rooms </w:t>
      </w:r>
      <w:r w:rsidR="00D47904">
        <w:rPr>
          <w:rFonts w:ascii="Arial" w:hAnsi="Arial"/>
          <w:sz w:val="24"/>
        </w:rPr>
        <w:t xml:space="preserve">for all participants during the tournament </w:t>
      </w:r>
      <w:r>
        <w:rPr>
          <w:rFonts w:ascii="Arial" w:hAnsi="Arial"/>
          <w:sz w:val="24"/>
        </w:rPr>
        <w:t>will be charged $25 per participant for common rooms</w:t>
      </w:r>
      <w:r w:rsidR="00E97BC6">
        <w:rPr>
          <w:rFonts w:ascii="Arial" w:hAnsi="Arial"/>
          <w:sz w:val="24"/>
        </w:rPr>
        <w:t>.</w:t>
      </w:r>
    </w:p>
    <w:p w:rsidR="00C32EAA" w:rsidRDefault="00C32EAA">
      <w:pPr>
        <w:rPr>
          <w:rFonts w:ascii="Arial" w:hAnsi="Arial"/>
          <w:sz w:val="24"/>
        </w:rPr>
      </w:pPr>
    </w:p>
    <w:p w:rsidR="003365A0" w:rsidRDefault="00C32EAA" w:rsidP="003365A0">
      <w:pPr>
        <w:pStyle w:val="Heading1"/>
      </w:pPr>
      <w:r>
        <w:t>JUDGING</w:t>
      </w:r>
    </w:p>
    <w:p w:rsidR="00C32EAA" w:rsidRDefault="00C32EAA" w:rsidP="003365A0">
      <w:pPr>
        <w:ind w:left="720"/>
        <w:rPr>
          <w:rFonts w:ascii="Arial" w:hAnsi="Arial"/>
          <w:sz w:val="24"/>
        </w:rPr>
      </w:pPr>
      <w:r>
        <w:rPr>
          <w:rFonts w:ascii="Arial" w:hAnsi="Arial"/>
          <w:sz w:val="24"/>
        </w:rPr>
        <w:t>Judges must be qualified forensic educators an</w:t>
      </w:r>
      <w:r w:rsidR="003365A0">
        <w:rPr>
          <w:rFonts w:ascii="Arial" w:hAnsi="Arial"/>
          <w:sz w:val="24"/>
        </w:rPr>
        <w:t xml:space="preserve">d possess a bachelor’s degree. </w:t>
      </w:r>
      <w:r w:rsidR="002D102A">
        <w:rPr>
          <w:rFonts w:ascii="Arial" w:hAnsi="Arial"/>
          <w:sz w:val="24"/>
        </w:rPr>
        <w:t xml:space="preserve">Judging </w:t>
      </w:r>
      <w:r>
        <w:rPr>
          <w:rFonts w:ascii="Arial" w:hAnsi="Arial"/>
          <w:sz w:val="24"/>
        </w:rPr>
        <w:t>will be EXTREMELY tight, so we request you provide as many judges as possible.  You are required to provide at least one judge.  One judge covers 10 IE slots and 2 debate e</w:t>
      </w:r>
      <w:r w:rsidR="00431FC2">
        <w:rPr>
          <w:rFonts w:ascii="Arial" w:hAnsi="Arial"/>
          <w:sz w:val="24"/>
        </w:rPr>
        <w:t>ntries.  Hired judge fees are $9</w:t>
      </w:r>
      <w:r w:rsidR="00AF0EA8">
        <w:rPr>
          <w:rFonts w:ascii="Arial" w:hAnsi="Arial"/>
          <w:sz w:val="24"/>
        </w:rPr>
        <w:t>/IE slot and $30</w:t>
      </w:r>
      <w:r>
        <w:rPr>
          <w:rFonts w:ascii="Arial" w:hAnsi="Arial"/>
          <w:sz w:val="24"/>
        </w:rPr>
        <w:t>/debate entry.</w:t>
      </w:r>
    </w:p>
    <w:p w:rsidR="00C32EAA" w:rsidRDefault="00C32EAA">
      <w:pPr>
        <w:ind w:left="1440" w:hanging="1440"/>
        <w:rPr>
          <w:rFonts w:ascii="Arial" w:hAnsi="Arial"/>
          <w:sz w:val="24"/>
          <w:u w:val="single"/>
        </w:rPr>
      </w:pPr>
    </w:p>
    <w:p w:rsidR="003365A0" w:rsidRDefault="00C32EAA" w:rsidP="003365A0">
      <w:pPr>
        <w:pStyle w:val="Heading1"/>
      </w:pPr>
      <w:r>
        <w:t>AWARDS</w:t>
      </w:r>
    </w:p>
    <w:p w:rsidR="00C32EAA" w:rsidRDefault="00C32EAA" w:rsidP="003365A0">
      <w:pPr>
        <w:ind w:left="2160" w:hanging="1440"/>
        <w:rPr>
          <w:rFonts w:ascii="Arial" w:hAnsi="Arial"/>
          <w:sz w:val="24"/>
        </w:rPr>
      </w:pPr>
      <w:r>
        <w:rPr>
          <w:rFonts w:ascii="Arial" w:hAnsi="Arial"/>
          <w:sz w:val="24"/>
        </w:rPr>
        <w:t>Certificates</w:t>
      </w:r>
      <w:r w:rsidR="003365A0">
        <w:rPr>
          <w:rFonts w:ascii="Arial" w:hAnsi="Arial"/>
          <w:sz w:val="24"/>
        </w:rPr>
        <w:t xml:space="preserve"> will be presented to</w:t>
      </w:r>
      <w:r>
        <w:rPr>
          <w:rFonts w:ascii="Arial" w:hAnsi="Arial"/>
          <w:sz w:val="24"/>
        </w:rPr>
        <w:t xml:space="preserve"> all who qualify for elimination rounds.</w:t>
      </w:r>
    </w:p>
    <w:p w:rsidR="00C32EAA" w:rsidRDefault="00C32EAA">
      <w:pPr>
        <w:ind w:left="1440" w:hanging="1440"/>
        <w:rPr>
          <w:rFonts w:ascii="Arial" w:hAnsi="Arial"/>
          <w:sz w:val="24"/>
          <w:u w:val="single"/>
        </w:rPr>
      </w:pPr>
    </w:p>
    <w:p w:rsidR="003365A0" w:rsidRDefault="00C32EAA" w:rsidP="003365A0">
      <w:pPr>
        <w:pStyle w:val="Heading1"/>
      </w:pPr>
      <w:r>
        <w:t>SWEEPSTAKES</w:t>
      </w:r>
    </w:p>
    <w:p w:rsidR="00C32EAA" w:rsidRDefault="00C32EAA" w:rsidP="003365A0">
      <w:pPr>
        <w:ind w:left="720"/>
        <w:rPr>
          <w:rFonts w:ascii="Arial" w:hAnsi="Arial"/>
          <w:sz w:val="24"/>
        </w:rPr>
      </w:pPr>
      <w:r>
        <w:rPr>
          <w:rFonts w:ascii="Arial" w:hAnsi="Arial"/>
          <w:sz w:val="24"/>
        </w:rPr>
        <w:t xml:space="preserve">Results based on FINALS only.  </w:t>
      </w:r>
      <w:proofErr w:type="gramStart"/>
      <w:r>
        <w:rPr>
          <w:rFonts w:ascii="Arial" w:hAnsi="Arial"/>
          <w:sz w:val="24"/>
        </w:rPr>
        <w:t>Scoring 6-5-4-3-2-</w:t>
      </w:r>
      <w:r w:rsidR="003365A0">
        <w:rPr>
          <w:rFonts w:ascii="Arial" w:hAnsi="Arial"/>
          <w:sz w:val="24"/>
        </w:rPr>
        <w:t>1.</w:t>
      </w:r>
      <w:proofErr w:type="gramEnd"/>
      <w:r w:rsidR="003365A0">
        <w:rPr>
          <w:rFonts w:ascii="Arial" w:hAnsi="Arial"/>
          <w:sz w:val="24"/>
        </w:rPr>
        <w:t xml:space="preserve"> The same points will be awarded </w:t>
      </w:r>
      <w:r>
        <w:rPr>
          <w:rFonts w:ascii="Arial" w:hAnsi="Arial"/>
          <w:sz w:val="24"/>
        </w:rPr>
        <w:t>for each debate division.</w:t>
      </w:r>
    </w:p>
    <w:p w:rsidR="00C32EAA" w:rsidRDefault="00C32EAA">
      <w:pPr>
        <w:rPr>
          <w:rFonts w:ascii="Arial" w:hAnsi="Arial"/>
          <w:sz w:val="24"/>
        </w:rPr>
      </w:pPr>
    </w:p>
    <w:p w:rsidR="00C32EAA" w:rsidRDefault="00C32EAA" w:rsidP="003365A0">
      <w:pPr>
        <w:pStyle w:val="Heading1"/>
      </w:pPr>
      <w:r>
        <w:t>RULES OF COMPETITION</w:t>
      </w:r>
    </w:p>
    <w:p w:rsidR="00C32EAA" w:rsidRDefault="00C32EAA" w:rsidP="003365A0">
      <w:pPr>
        <w:pStyle w:val="BodyText"/>
        <w:ind w:left="720"/>
      </w:pPr>
      <w:r>
        <w:t>The International Forensic Association abides by the National Forensic Association’s tournament rules and code of ethics.  As such, all contestants are permitted to enter a total of 4 IFA tournaments during their undergraduate career.</w:t>
      </w:r>
    </w:p>
    <w:p w:rsidR="00C32EAA" w:rsidRDefault="00C32EAA">
      <w:pPr>
        <w:rPr>
          <w:rFonts w:ascii="Arial" w:hAnsi="Arial"/>
          <w:sz w:val="24"/>
        </w:rPr>
      </w:pPr>
    </w:p>
    <w:p w:rsidR="003365A0" w:rsidRPr="003365A0" w:rsidRDefault="00C32EAA" w:rsidP="003365A0">
      <w:pPr>
        <w:pStyle w:val="Heading2"/>
      </w:pPr>
      <w:r w:rsidRPr="003365A0">
        <w:t>LINCOLN-DOUGLAS DEBATE</w:t>
      </w:r>
    </w:p>
    <w:p w:rsidR="00C66134" w:rsidRPr="003365A0" w:rsidRDefault="00C32EAA" w:rsidP="003365A0">
      <w:pPr>
        <w:ind w:left="720"/>
        <w:rPr>
          <w:rFonts w:ascii="Arial" w:hAnsi="Arial"/>
          <w:b/>
          <w:sz w:val="24"/>
        </w:rPr>
      </w:pPr>
      <w:r w:rsidRPr="003365A0">
        <w:rPr>
          <w:rFonts w:ascii="Arial" w:hAnsi="Arial"/>
          <w:sz w:val="24"/>
        </w:rPr>
        <w:t xml:space="preserve">Contestants will debate 4 preliminary </w:t>
      </w:r>
      <w:r w:rsidRPr="009E1CAD">
        <w:rPr>
          <w:rFonts w:ascii="Arial" w:hAnsi="Arial"/>
          <w:sz w:val="24"/>
        </w:rPr>
        <w:t xml:space="preserve">rounds (elims commencing at appropriate </w:t>
      </w:r>
      <w:r w:rsidR="003A065B" w:rsidRPr="009E1CAD">
        <w:rPr>
          <w:rFonts w:ascii="Arial" w:hAnsi="Arial"/>
          <w:sz w:val="24"/>
        </w:rPr>
        <w:t>level) on both sides of the 20</w:t>
      </w:r>
      <w:r w:rsidR="00D47904" w:rsidRPr="009E1CAD">
        <w:rPr>
          <w:rFonts w:ascii="Arial" w:hAnsi="Arial"/>
          <w:sz w:val="24"/>
        </w:rPr>
        <w:t>1</w:t>
      </w:r>
      <w:r w:rsidR="00540864" w:rsidRPr="009E1CAD">
        <w:rPr>
          <w:rFonts w:ascii="Arial" w:hAnsi="Arial"/>
          <w:sz w:val="24"/>
        </w:rPr>
        <w:t>2-13</w:t>
      </w:r>
      <w:r w:rsidR="007F20FF" w:rsidRPr="009E1CAD">
        <w:rPr>
          <w:rFonts w:ascii="Arial" w:hAnsi="Arial"/>
          <w:sz w:val="24"/>
        </w:rPr>
        <w:t xml:space="preserve"> </w:t>
      </w:r>
      <w:proofErr w:type="gramStart"/>
      <w:r w:rsidRPr="009E1CAD">
        <w:rPr>
          <w:rFonts w:ascii="Arial" w:hAnsi="Arial"/>
          <w:sz w:val="24"/>
        </w:rPr>
        <w:t>topic</w:t>
      </w:r>
      <w:proofErr w:type="gramEnd"/>
      <w:r w:rsidRPr="009E1CAD">
        <w:rPr>
          <w:rFonts w:ascii="Arial" w:hAnsi="Arial"/>
          <w:sz w:val="24"/>
        </w:rPr>
        <w:t xml:space="preserve">.  </w:t>
      </w:r>
      <w:r w:rsidR="00D47904" w:rsidRPr="009E1CAD">
        <w:rPr>
          <w:rStyle w:val="apple-style-span"/>
          <w:rFonts w:ascii="Arial" w:hAnsi="Arial" w:cs="Arial"/>
          <w:iCs/>
          <w:sz w:val="24"/>
          <w:szCs w:val="24"/>
        </w:rPr>
        <w:t>Resolved:</w:t>
      </w:r>
      <w:r w:rsidR="007F20FF" w:rsidRPr="009E1CAD">
        <w:rPr>
          <w:rStyle w:val="apple-style-span"/>
          <w:rFonts w:ascii="Arial" w:hAnsi="Arial" w:cs="Arial"/>
          <w:iCs/>
          <w:sz w:val="24"/>
          <w:szCs w:val="24"/>
        </w:rPr>
        <w:t xml:space="preserve"> </w:t>
      </w:r>
      <w:r w:rsidR="00540864" w:rsidRPr="009E1CAD">
        <w:rPr>
          <w:rFonts w:ascii="Arial" w:hAnsi="Arial"/>
          <w:sz w:val="24"/>
          <w:szCs w:val="24"/>
        </w:rPr>
        <w:t>T</w:t>
      </w:r>
      <w:r w:rsidR="007F20FF" w:rsidRPr="009E1CAD">
        <w:rPr>
          <w:rFonts w:ascii="Arial" w:hAnsi="Arial"/>
          <w:sz w:val="24"/>
          <w:szCs w:val="24"/>
        </w:rPr>
        <w:t xml:space="preserve">he United States Federal Government should substantially </w:t>
      </w:r>
      <w:r w:rsidR="00540864" w:rsidRPr="009E1CAD">
        <w:rPr>
          <w:rFonts w:ascii="Arial" w:hAnsi="Arial"/>
          <w:sz w:val="24"/>
          <w:szCs w:val="24"/>
        </w:rPr>
        <w:t xml:space="preserve">increase </w:t>
      </w:r>
      <w:r w:rsidR="00540864" w:rsidRPr="009E1CAD">
        <w:rPr>
          <w:rFonts w:ascii="Arial" w:hAnsi="Arial"/>
          <w:sz w:val="24"/>
          <w:szCs w:val="24"/>
        </w:rPr>
        <w:lastRenderedPageBreak/>
        <w:t>assistance for organic and/or sustainable agriculture in the United States.</w:t>
      </w:r>
      <w:r w:rsidR="001F1D9B" w:rsidRPr="003365A0">
        <w:t xml:space="preserve"> </w:t>
      </w:r>
      <w:r w:rsidRPr="003365A0">
        <w:rPr>
          <w:rFonts w:ascii="Arial" w:hAnsi="Arial"/>
          <w:sz w:val="24"/>
        </w:rPr>
        <w:t xml:space="preserve">Time limits </w:t>
      </w:r>
      <w:r w:rsidR="0085220C" w:rsidRPr="003365A0">
        <w:rPr>
          <w:rFonts w:ascii="Arial" w:hAnsi="Arial"/>
          <w:sz w:val="24"/>
        </w:rPr>
        <w:t>6-3-7-3-6-6-3</w:t>
      </w:r>
      <w:r w:rsidRPr="003365A0">
        <w:rPr>
          <w:rFonts w:ascii="Arial" w:hAnsi="Arial"/>
          <w:sz w:val="24"/>
        </w:rPr>
        <w:t xml:space="preserve"> with 4 minutes prep time.  15 minute forfeit rule.</w:t>
      </w:r>
      <w:r w:rsidRPr="003365A0">
        <w:rPr>
          <w:rFonts w:ascii="Arial" w:hAnsi="Arial"/>
          <w:sz w:val="24"/>
        </w:rPr>
        <w:tab/>
      </w:r>
    </w:p>
    <w:p w:rsidR="00C66134" w:rsidRDefault="00C66134">
      <w:pPr>
        <w:rPr>
          <w:rFonts w:ascii="Arial" w:hAnsi="Arial"/>
          <w:sz w:val="24"/>
        </w:rPr>
      </w:pPr>
    </w:p>
    <w:p w:rsidR="003365A0" w:rsidRDefault="00C32EAA" w:rsidP="003365A0">
      <w:pPr>
        <w:pStyle w:val="Heading2"/>
      </w:pPr>
      <w:r>
        <w:t>PARLIAMENTARY DEBATE</w:t>
      </w:r>
    </w:p>
    <w:p w:rsidR="00C32EAA" w:rsidRDefault="00C32EAA" w:rsidP="003365A0">
      <w:pPr>
        <w:ind w:left="720"/>
        <w:rPr>
          <w:rFonts w:ascii="Arial" w:hAnsi="Arial"/>
          <w:sz w:val="24"/>
        </w:rPr>
      </w:pPr>
      <w:r>
        <w:rPr>
          <w:rFonts w:ascii="Arial" w:hAnsi="Arial"/>
          <w:sz w:val="24"/>
        </w:rPr>
        <w:t>Two-person teams will debate four rounds, two each as government and opposition.  Fifteen minutes of preparation time will be allotted on</w:t>
      </w:r>
      <w:r w:rsidR="00E97BC6">
        <w:rPr>
          <w:rFonts w:ascii="Arial" w:hAnsi="Arial"/>
          <w:sz w:val="24"/>
        </w:rPr>
        <w:t>c</w:t>
      </w:r>
      <w:r>
        <w:rPr>
          <w:rFonts w:ascii="Arial" w:hAnsi="Arial"/>
          <w:sz w:val="24"/>
        </w:rPr>
        <w:t>e the topic has been announced.  Time limits are 7-8-8-8-4-5.  Topics will vary by round</w:t>
      </w:r>
      <w:r w:rsidR="002D102A">
        <w:rPr>
          <w:rFonts w:ascii="Arial" w:hAnsi="Arial"/>
          <w:sz w:val="24"/>
        </w:rPr>
        <w:t xml:space="preserve"> and will focus on issues re</w:t>
      </w:r>
      <w:r w:rsidR="00644188">
        <w:rPr>
          <w:rFonts w:ascii="Arial" w:hAnsi="Arial"/>
          <w:sz w:val="24"/>
        </w:rPr>
        <w:t xml:space="preserve">lated to </w:t>
      </w:r>
      <w:r w:rsidR="003365A0">
        <w:rPr>
          <w:rFonts w:ascii="Arial" w:hAnsi="Arial"/>
          <w:sz w:val="24"/>
        </w:rPr>
        <w:t>Belgium</w:t>
      </w:r>
      <w:r>
        <w:rPr>
          <w:rFonts w:ascii="Arial" w:hAnsi="Arial"/>
          <w:sz w:val="24"/>
        </w:rPr>
        <w:t>.</w:t>
      </w:r>
    </w:p>
    <w:p w:rsidR="00C32EAA" w:rsidRDefault="00C32EAA">
      <w:pPr>
        <w:rPr>
          <w:rFonts w:ascii="Arial" w:hAnsi="Arial"/>
          <w:sz w:val="24"/>
        </w:rPr>
      </w:pPr>
    </w:p>
    <w:p w:rsidR="00C32EAA" w:rsidRDefault="00C32EAA" w:rsidP="009E1CAD">
      <w:pPr>
        <w:pStyle w:val="Heading2"/>
      </w:pPr>
      <w:r>
        <w:t>INDIVIDUAL EVENTS</w:t>
      </w:r>
    </w:p>
    <w:p w:rsidR="003A065B" w:rsidRDefault="00C32EAA" w:rsidP="003365A0">
      <w:pPr>
        <w:ind w:left="720"/>
        <w:rPr>
          <w:rFonts w:ascii="Arial" w:hAnsi="Arial"/>
          <w:sz w:val="24"/>
        </w:rPr>
      </w:pPr>
      <w:r>
        <w:rPr>
          <w:rFonts w:ascii="Arial" w:hAnsi="Arial"/>
          <w:sz w:val="24"/>
        </w:rPr>
        <w:t>Pattern A:  Duo, Prose, Informative, Impromptu</w:t>
      </w:r>
      <w:r w:rsidR="003A065B">
        <w:rPr>
          <w:rFonts w:ascii="Arial" w:hAnsi="Arial"/>
          <w:sz w:val="24"/>
        </w:rPr>
        <w:t>, Rhetorical Criticism</w:t>
      </w:r>
    </w:p>
    <w:p w:rsidR="00C32EAA" w:rsidRDefault="00C32EAA" w:rsidP="003365A0">
      <w:pPr>
        <w:ind w:left="720"/>
        <w:rPr>
          <w:rFonts w:ascii="Arial" w:hAnsi="Arial"/>
          <w:sz w:val="24"/>
        </w:rPr>
      </w:pPr>
      <w:r>
        <w:rPr>
          <w:rFonts w:ascii="Arial" w:hAnsi="Arial"/>
          <w:sz w:val="24"/>
        </w:rPr>
        <w:t>Pattern B:  Poet</w:t>
      </w:r>
      <w:r w:rsidR="003A065B">
        <w:rPr>
          <w:rFonts w:ascii="Arial" w:hAnsi="Arial"/>
          <w:sz w:val="24"/>
        </w:rPr>
        <w:t>ry, Drama</w:t>
      </w:r>
      <w:r>
        <w:rPr>
          <w:rFonts w:ascii="Arial" w:hAnsi="Arial"/>
          <w:sz w:val="24"/>
        </w:rPr>
        <w:t>, Persuasion, After Dinner Speaking</w:t>
      </w:r>
      <w:r w:rsidR="00094288">
        <w:rPr>
          <w:rFonts w:ascii="Arial" w:hAnsi="Arial"/>
          <w:sz w:val="24"/>
        </w:rPr>
        <w:t>, POI</w:t>
      </w:r>
    </w:p>
    <w:p w:rsidR="00C32EAA" w:rsidRDefault="00C32EAA" w:rsidP="003365A0">
      <w:pPr>
        <w:ind w:left="720"/>
        <w:rPr>
          <w:rFonts w:ascii="Arial" w:hAnsi="Arial"/>
          <w:sz w:val="24"/>
        </w:rPr>
      </w:pPr>
      <w:r>
        <w:rPr>
          <w:rFonts w:ascii="Arial" w:hAnsi="Arial"/>
          <w:sz w:val="24"/>
        </w:rPr>
        <w:t xml:space="preserve">There will be 2 preliminary rounds followed by a final round (semis in events which warrant).  All </w:t>
      </w:r>
      <w:r w:rsidR="003A065B">
        <w:rPr>
          <w:rFonts w:ascii="Arial" w:hAnsi="Arial"/>
          <w:sz w:val="24"/>
        </w:rPr>
        <w:t>programs must be new to the 20</w:t>
      </w:r>
      <w:r w:rsidR="00540864">
        <w:rPr>
          <w:rFonts w:ascii="Arial" w:hAnsi="Arial"/>
          <w:sz w:val="24"/>
        </w:rPr>
        <w:t>12-13</w:t>
      </w:r>
      <w:r w:rsidR="003C2F76">
        <w:rPr>
          <w:rFonts w:ascii="Arial" w:hAnsi="Arial"/>
          <w:sz w:val="24"/>
        </w:rPr>
        <w:t xml:space="preserve"> </w:t>
      </w:r>
      <w:r>
        <w:rPr>
          <w:rFonts w:ascii="Arial" w:hAnsi="Arial"/>
          <w:sz w:val="24"/>
        </w:rPr>
        <w:t xml:space="preserve">academic </w:t>
      </w:r>
      <w:proofErr w:type="gramStart"/>
      <w:r>
        <w:rPr>
          <w:rFonts w:ascii="Arial" w:hAnsi="Arial"/>
          <w:sz w:val="24"/>
        </w:rPr>
        <w:t>year</w:t>
      </w:r>
      <w:proofErr w:type="gramEnd"/>
      <w:r>
        <w:rPr>
          <w:rFonts w:ascii="Arial" w:hAnsi="Arial"/>
          <w:sz w:val="24"/>
        </w:rPr>
        <w:t>.</w:t>
      </w:r>
    </w:p>
    <w:p w:rsidR="009C38F8" w:rsidRDefault="009C38F8">
      <w:pPr>
        <w:rPr>
          <w:rFonts w:ascii="Arial" w:hAnsi="Arial"/>
          <w:sz w:val="24"/>
        </w:rPr>
      </w:pPr>
    </w:p>
    <w:p w:rsidR="009C38F8" w:rsidRPr="003365A0" w:rsidRDefault="009C38F8" w:rsidP="003365A0">
      <w:pPr>
        <w:ind w:left="720"/>
        <w:rPr>
          <w:rFonts w:ascii="Arial" w:hAnsi="Arial"/>
          <w:b/>
          <w:i/>
          <w:sz w:val="24"/>
        </w:rPr>
      </w:pPr>
      <w:r w:rsidRPr="003365A0">
        <w:rPr>
          <w:rFonts w:ascii="Arial" w:hAnsi="Arial"/>
          <w:b/>
          <w:i/>
          <w:sz w:val="24"/>
        </w:rPr>
        <w:t>NOTE:  Visual aids in all events cannot exceed 8 ½” x 11” in size.</w:t>
      </w:r>
    </w:p>
    <w:p w:rsidR="00C32EAA" w:rsidRDefault="00C32EAA">
      <w:pPr>
        <w:rPr>
          <w:rFonts w:ascii="Arial" w:hAnsi="Arial"/>
          <w:sz w:val="24"/>
        </w:rPr>
      </w:pPr>
    </w:p>
    <w:p w:rsidR="003365A0" w:rsidRPr="009E1CAD" w:rsidRDefault="00C32EAA" w:rsidP="009E1CAD">
      <w:pPr>
        <w:pStyle w:val="Heading3"/>
      </w:pPr>
      <w:r w:rsidRPr="009E1CAD">
        <w:t>IMPROMPTU</w:t>
      </w:r>
    </w:p>
    <w:p w:rsidR="00C32EAA" w:rsidRDefault="00C32EAA" w:rsidP="003365A0">
      <w:pPr>
        <w:ind w:left="720"/>
        <w:rPr>
          <w:rFonts w:ascii="Arial" w:hAnsi="Arial"/>
          <w:sz w:val="24"/>
        </w:rPr>
      </w:pPr>
      <w:r>
        <w:rPr>
          <w:rFonts w:ascii="Arial" w:hAnsi="Arial"/>
          <w:sz w:val="24"/>
        </w:rPr>
        <w:t xml:space="preserve">Contestants will receive </w:t>
      </w:r>
      <w:r w:rsidR="00540864">
        <w:rPr>
          <w:rFonts w:ascii="Arial" w:hAnsi="Arial"/>
          <w:sz w:val="24"/>
        </w:rPr>
        <w:t>Belgian</w:t>
      </w:r>
      <w:r>
        <w:rPr>
          <w:rFonts w:ascii="Arial" w:hAnsi="Arial"/>
          <w:sz w:val="24"/>
        </w:rPr>
        <w:t xml:space="preserve"> quotations and have seven minutes to divide between preparation and speaking.  All contestants in the same section will speak on the same topic.</w:t>
      </w:r>
      <w:r w:rsidR="00600FBF">
        <w:rPr>
          <w:rFonts w:ascii="Arial" w:hAnsi="Arial"/>
          <w:sz w:val="24"/>
        </w:rPr>
        <w:t xml:space="preserve">  </w:t>
      </w:r>
    </w:p>
    <w:p w:rsidR="00C32EAA" w:rsidRDefault="00C32EAA">
      <w:pPr>
        <w:rPr>
          <w:rFonts w:ascii="Arial" w:hAnsi="Arial"/>
          <w:sz w:val="24"/>
        </w:rPr>
      </w:pPr>
    </w:p>
    <w:p w:rsidR="003365A0" w:rsidRDefault="00C32EAA" w:rsidP="009E1CAD">
      <w:pPr>
        <w:pStyle w:val="Heading3"/>
      </w:pPr>
      <w:r>
        <w:t>POETRY</w:t>
      </w:r>
    </w:p>
    <w:p w:rsidR="00C32EAA" w:rsidRPr="0096175E" w:rsidRDefault="0096175E" w:rsidP="003365A0">
      <w:pPr>
        <w:autoSpaceDE w:val="0"/>
        <w:autoSpaceDN w:val="0"/>
        <w:adjustRightInd w:val="0"/>
        <w:ind w:left="720"/>
        <w:rPr>
          <w:rFonts w:ascii="Arial" w:hAnsi="Arial" w:cs="Arial"/>
          <w:sz w:val="24"/>
          <w:szCs w:val="24"/>
        </w:rPr>
      </w:pPr>
      <w:r w:rsidRPr="0096175E">
        <w:rPr>
          <w:rFonts w:ascii="Arial" w:hAnsi="Arial" w:cs="Arial"/>
          <w:sz w:val="24"/>
          <w:szCs w:val="24"/>
        </w:rPr>
        <w:t>The contestant will present a program of poetic literature. Original introdu</w:t>
      </w:r>
      <w:r>
        <w:rPr>
          <w:rFonts w:ascii="Arial" w:hAnsi="Arial" w:cs="Arial"/>
          <w:sz w:val="24"/>
          <w:szCs w:val="24"/>
        </w:rPr>
        <w:t xml:space="preserve">ctory comments and transitional </w:t>
      </w:r>
      <w:r w:rsidRPr="0096175E">
        <w:rPr>
          <w:rFonts w:ascii="Arial" w:hAnsi="Arial" w:cs="Arial"/>
          <w:sz w:val="24"/>
          <w:szCs w:val="24"/>
        </w:rPr>
        <w:t xml:space="preserve">remarks are permitted. Programs may consist of single or multiple selections. </w:t>
      </w:r>
      <w:r w:rsidR="000B685D">
        <w:rPr>
          <w:rFonts w:ascii="Arial" w:hAnsi="Arial" w:cs="Arial"/>
          <w:sz w:val="24"/>
          <w:szCs w:val="24"/>
        </w:rPr>
        <w:t>Use of m</w:t>
      </w:r>
      <w:r w:rsidRPr="0096175E">
        <w:rPr>
          <w:rFonts w:ascii="Arial" w:hAnsi="Arial" w:cs="Arial"/>
          <w:sz w:val="24"/>
          <w:szCs w:val="24"/>
        </w:rPr>
        <w:t>anuscri</w:t>
      </w:r>
      <w:r>
        <w:rPr>
          <w:rFonts w:ascii="Arial" w:hAnsi="Arial" w:cs="Arial"/>
          <w:sz w:val="24"/>
          <w:szCs w:val="24"/>
        </w:rPr>
        <w:t xml:space="preserve">pts </w:t>
      </w:r>
      <w:r w:rsidR="000B685D">
        <w:rPr>
          <w:rFonts w:ascii="Arial" w:hAnsi="Arial" w:cs="Arial"/>
          <w:sz w:val="24"/>
          <w:szCs w:val="24"/>
        </w:rPr>
        <w:t>is</w:t>
      </w:r>
      <w:r>
        <w:rPr>
          <w:rFonts w:ascii="Arial" w:hAnsi="Arial" w:cs="Arial"/>
          <w:sz w:val="24"/>
          <w:szCs w:val="24"/>
        </w:rPr>
        <w:t xml:space="preserve"> required. Maximum is 10 </w:t>
      </w:r>
      <w:r w:rsidRPr="0096175E">
        <w:rPr>
          <w:rFonts w:ascii="Arial" w:hAnsi="Arial" w:cs="Arial"/>
          <w:sz w:val="24"/>
          <w:szCs w:val="24"/>
        </w:rPr>
        <w:t>minutes</w:t>
      </w:r>
      <w:r>
        <w:rPr>
          <w:rFonts w:ascii="Arial" w:hAnsi="Arial" w:cs="Arial"/>
        </w:rPr>
        <w:t>.</w:t>
      </w:r>
    </w:p>
    <w:p w:rsidR="00C32EAA" w:rsidRDefault="00C32EAA">
      <w:pPr>
        <w:rPr>
          <w:rFonts w:ascii="Arial" w:hAnsi="Arial"/>
          <w:sz w:val="24"/>
        </w:rPr>
      </w:pPr>
    </w:p>
    <w:p w:rsidR="003365A0" w:rsidRDefault="00C32EAA" w:rsidP="009E1CAD">
      <w:pPr>
        <w:pStyle w:val="Heading3"/>
      </w:pPr>
      <w:r>
        <w:t>PERSUASION</w:t>
      </w:r>
    </w:p>
    <w:p w:rsidR="00C32EAA" w:rsidRPr="0096175E" w:rsidRDefault="0096175E" w:rsidP="003365A0">
      <w:pPr>
        <w:autoSpaceDE w:val="0"/>
        <w:autoSpaceDN w:val="0"/>
        <w:adjustRightInd w:val="0"/>
        <w:ind w:left="720"/>
        <w:rPr>
          <w:rFonts w:ascii="Arial" w:hAnsi="Arial" w:cs="Arial"/>
          <w:sz w:val="24"/>
          <w:szCs w:val="24"/>
        </w:rPr>
      </w:pPr>
      <w:r w:rsidRPr="0096175E">
        <w:rPr>
          <w:rFonts w:ascii="Arial" w:hAnsi="Arial" w:cs="Arial"/>
          <w:sz w:val="24"/>
          <w:szCs w:val="24"/>
        </w:rPr>
        <w:t>A speech to convince, to move to action, or to inspire on a significan</w:t>
      </w:r>
      <w:r>
        <w:rPr>
          <w:rFonts w:ascii="Arial" w:hAnsi="Arial" w:cs="Arial"/>
          <w:sz w:val="24"/>
          <w:szCs w:val="24"/>
        </w:rPr>
        <w:t xml:space="preserve">t issue, delivered from memory. </w:t>
      </w:r>
      <w:r w:rsidRPr="0096175E">
        <w:rPr>
          <w:rFonts w:ascii="Arial" w:hAnsi="Arial" w:cs="Arial"/>
          <w:sz w:val="24"/>
          <w:szCs w:val="24"/>
        </w:rPr>
        <w:t>Maximum time is 10 minutes.</w:t>
      </w:r>
    </w:p>
    <w:p w:rsidR="00C32EAA" w:rsidRDefault="00C32EAA">
      <w:pPr>
        <w:rPr>
          <w:rFonts w:ascii="Arial" w:hAnsi="Arial"/>
          <w:sz w:val="24"/>
        </w:rPr>
      </w:pPr>
    </w:p>
    <w:p w:rsidR="003365A0" w:rsidRDefault="00C32EAA" w:rsidP="009E1CAD">
      <w:pPr>
        <w:pStyle w:val="Heading3"/>
      </w:pPr>
      <w:r>
        <w:t>AFTER DINNER SPEAKING</w:t>
      </w:r>
    </w:p>
    <w:p w:rsidR="00C32EAA" w:rsidRPr="0096175E" w:rsidRDefault="0096175E" w:rsidP="003365A0">
      <w:pPr>
        <w:autoSpaceDE w:val="0"/>
        <w:autoSpaceDN w:val="0"/>
        <w:adjustRightInd w:val="0"/>
        <w:ind w:left="720"/>
        <w:rPr>
          <w:rFonts w:ascii="Arial" w:hAnsi="Arial" w:cs="Arial"/>
          <w:sz w:val="24"/>
          <w:szCs w:val="24"/>
        </w:rPr>
      </w:pPr>
      <w:r w:rsidRPr="0096175E">
        <w:rPr>
          <w:rFonts w:ascii="Arial" w:hAnsi="Arial" w:cs="Arial"/>
          <w:sz w:val="24"/>
          <w:szCs w:val="24"/>
        </w:rPr>
        <w:t>Each contestant will present an original speech whose purpose</w:t>
      </w:r>
      <w:r>
        <w:rPr>
          <w:rFonts w:ascii="Arial" w:hAnsi="Arial" w:cs="Arial"/>
          <w:sz w:val="24"/>
          <w:szCs w:val="24"/>
        </w:rPr>
        <w:t xml:space="preserve"> is to make a serious point </w:t>
      </w:r>
      <w:r w:rsidRPr="0096175E">
        <w:rPr>
          <w:rFonts w:ascii="Arial" w:hAnsi="Arial" w:cs="Arial"/>
          <w:sz w:val="24"/>
          <w:szCs w:val="24"/>
        </w:rPr>
        <w:t>through the use of humor. The speech should reflect the development of a humorous</w:t>
      </w:r>
      <w:r>
        <w:rPr>
          <w:rFonts w:ascii="Arial" w:hAnsi="Arial" w:cs="Arial"/>
          <w:sz w:val="24"/>
          <w:szCs w:val="24"/>
        </w:rPr>
        <w:t xml:space="preserve"> comedic effort, not a </w:t>
      </w:r>
      <w:r w:rsidR="003365A0">
        <w:rPr>
          <w:rFonts w:ascii="Arial" w:hAnsi="Arial" w:cs="Arial"/>
          <w:sz w:val="24"/>
          <w:szCs w:val="24"/>
        </w:rPr>
        <w:t>standup</w:t>
      </w:r>
      <w:r>
        <w:rPr>
          <w:rFonts w:ascii="Arial" w:hAnsi="Arial" w:cs="Arial"/>
          <w:sz w:val="24"/>
          <w:szCs w:val="24"/>
        </w:rPr>
        <w:t xml:space="preserve"> </w:t>
      </w:r>
      <w:r w:rsidRPr="0096175E">
        <w:rPr>
          <w:rFonts w:ascii="Arial" w:hAnsi="Arial" w:cs="Arial"/>
          <w:sz w:val="24"/>
          <w:szCs w:val="24"/>
        </w:rPr>
        <w:t>comedy routine. The speech much be memorized. Maximum is 10 minutes.</w:t>
      </w:r>
    </w:p>
    <w:p w:rsidR="00C32EAA" w:rsidRDefault="00C32EAA">
      <w:pPr>
        <w:rPr>
          <w:rFonts w:ascii="Arial" w:hAnsi="Arial"/>
          <w:sz w:val="24"/>
        </w:rPr>
      </w:pPr>
    </w:p>
    <w:p w:rsidR="003365A0" w:rsidRDefault="00C32EAA" w:rsidP="009E1CAD">
      <w:pPr>
        <w:pStyle w:val="Heading3"/>
      </w:pPr>
      <w:r>
        <w:t>DRAMATIC DUO</w:t>
      </w:r>
    </w:p>
    <w:p w:rsidR="00C32EAA" w:rsidRPr="003365A0" w:rsidRDefault="0096175E" w:rsidP="003365A0">
      <w:pPr>
        <w:autoSpaceDE w:val="0"/>
        <w:autoSpaceDN w:val="0"/>
        <w:adjustRightInd w:val="0"/>
        <w:ind w:left="720"/>
        <w:rPr>
          <w:rFonts w:ascii="Arial" w:hAnsi="Arial" w:cs="Arial"/>
          <w:sz w:val="24"/>
          <w:szCs w:val="24"/>
        </w:rPr>
      </w:pPr>
      <w:r w:rsidRPr="0096175E">
        <w:rPr>
          <w:rFonts w:ascii="Arial" w:hAnsi="Arial" w:cs="Arial"/>
          <w:sz w:val="24"/>
          <w:szCs w:val="24"/>
        </w:rPr>
        <w:t>A cutting from a play, humorous or serious, involving the port</w:t>
      </w:r>
      <w:r>
        <w:rPr>
          <w:rFonts w:ascii="Arial" w:hAnsi="Arial" w:cs="Arial"/>
          <w:sz w:val="24"/>
          <w:szCs w:val="24"/>
        </w:rPr>
        <w:t xml:space="preserve">rayal of two or more characters </w:t>
      </w:r>
      <w:r w:rsidRPr="0096175E">
        <w:rPr>
          <w:rFonts w:ascii="Arial" w:hAnsi="Arial" w:cs="Arial"/>
          <w:sz w:val="24"/>
          <w:szCs w:val="24"/>
        </w:rPr>
        <w:t>presented y two individuals. This is not an acting event. Thus, costumes, props, etc. are not permitted. Presentation</w:t>
      </w:r>
      <w:r w:rsidR="003365A0">
        <w:rPr>
          <w:rFonts w:ascii="Arial" w:hAnsi="Arial" w:cs="Arial"/>
          <w:sz w:val="24"/>
          <w:szCs w:val="24"/>
        </w:rPr>
        <w:t xml:space="preserve"> </w:t>
      </w:r>
      <w:r w:rsidRPr="0096175E">
        <w:rPr>
          <w:rFonts w:ascii="Arial" w:hAnsi="Arial" w:cs="Arial"/>
          <w:sz w:val="24"/>
          <w:szCs w:val="24"/>
        </w:rPr>
        <w:t>must be from manuscript and focus should be off stage. Maximum time is 10 minutes.</w:t>
      </w:r>
    </w:p>
    <w:p w:rsidR="00C32EAA" w:rsidRDefault="00C32EAA">
      <w:pPr>
        <w:rPr>
          <w:rFonts w:ascii="Arial" w:hAnsi="Arial"/>
          <w:sz w:val="24"/>
        </w:rPr>
      </w:pPr>
    </w:p>
    <w:p w:rsidR="003365A0" w:rsidRDefault="00C32EAA" w:rsidP="009E1CAD">
      <w:pPr>
        <w:pStyle w:val="Heading3"/>
      </w:pPr>
      <w:r>
        <w:lastRenderedPageBreak/>
        <w:t>PROSE</w:t>
      </w:r>
    </w:p>
    <w:p w:rsidR="00C32EAA" w:rsidRDefault="00C32EAA" w:rsidP="003365A0">
      <w:pPr>
        <w:ind w:left="720"/>
        <w:rPr>
          <w:rFonts w:ascii="Arial" w:hAnsi="Arial"/>
          <w:sz w:val="24"/>
        </w:rPr>
      </w:pPr>
      <w:r>
        <w:rPr>
          <w:rFonts w:ascii="Arial" w:hAnsi="Arial"/>
          <w:sz w:val="24"/>
        </w:rPr>
        <w:t>Each contestant will present a 10 minute maximum program of prose literature including original introductory and transitional remarks.  Program may consist of single or multiple selections.  Plays are not eligible.  Use of manuscript is required.</w:t>
      </w:r>
    </w:p>
    <w:p w:rsidR="001F1D9B" w:rsidRDefault="001F1D9B">
      <w:pPr>
        <w:rPr>
          <w:rFonts w:ascii="Arial" w:hAnsi="Arial"/>
          <w:sz w:val="24"/>
        </w:rPr>
      </w:pPr>
    </w:p>
    <w:p w:rsidR="003365A0" w:rsidRDefault="00AE0CE8" w:rsidP="009E1CAD">
      <w:pPr>
        <w:pStyle w:val="Heading3"/>
      </w:pPr>
      <w:r>
        <w:t>DRAMA</w:t>
      </w:r>
    </w:p>
    <w:p w:rsidR="00C32EAA" w:rsidRPr="0096175E" w:rsidRDefault="0096175E" w:rsidP="003365A0">
      <w:pPr>
        <w:autoSpaceDE w:val="0"/>
        <w:autoSpaceDN w:val="0"/>
        <w:adjustRightInd w:val="0"/>
        <w:ind w:left="720"/>
        <w:rPr>
          <w:rFonts w:ascii="Arial" w:hAnsi="Arial" w:cs="Arial"/>
          <w:sz w:val="24"/>
          <w:szCs w:val="24"/>
        </w:rPr>
      </w:pPr>
      <w:r w:rsidRPr="0096175E">
        <w:rPr>
          <w:rFonts w:ascii="Arial" w:hAnsi="Arial" w:cs="Arial"/>
          <w:sz w:val="24"/>
          <w:szCs w:val="24"/>
        </w:rPr>
        <w:t>The contestant will perform dramatic litera</w:t>
      </w:r>
      <w:r>
        <w:rPr>
          <w:rFonts w:ascii="Arial" w:hAnsi="Arial" w:cs="Arial"/>
          <w:sz w:val="24"/>
          <w:szCs w:val="24"/>
        </w:rPr>
        <w:t xml:space="preserve">ture, humorous or serious, that </w:t>
      </w:r>
      <w:r w:rsidRPr="0096175E">
        <w:rPr>
          <w:rFonts w:ascii="Arial" w:hAnsi="Arial" w:cs="Arial"/>
          <w:sz w:val="24"/>
          <w:szCs w:val="24"/>
        </w:rPr>
        <w:t xml:space="preserve">represents one or more characters from material of literary merit. This material may </w:t>
      </w:r>
      <w:r>
        <w:rPr>
          <w:rFonts w:ascii="Arial" w:hAnsi="Arial" w:cs="Arial"/>
          <w:sz w:val="24"/>
          <w:szCs w:val="24"/>
        </w:rPr>
        <w:t xml:space="preserve">be drawn from stage, screen, or </w:t>
      </w:r>
      <w:r w:rsidRPr="0096175E">
        <w:rPr>
          <w:rFonts w:ascii="Arial" w:hAnsi="Arial" w:cs="Arial"/>
          <w:sz w:val="24"/>
          <w:szCs w:val="24"/>
        </w:rPr>
        <w:t xml:space="preserve">radio. Programs may consist of single or multiple selections. </w:t>
      </w:r>
      <w:r w:rsidR="000B685D">
        <w:rPr>
          <w:rFonts w:ascii="Arial" w:hAnsi="Arial" w:cs="Arial"/>
          <w:sz w:val="24"/>
          <w:szCs w:val="24"/>
        </w:rPr>
        <w:t>Use of manuscript is</w:t>
      </w:r>
      <w:r w:rsidRPr="0096175E">
        <w:rPr>
          <w:rFonts w:ascii="Arial" w:hAnsi="Arial" w:cs="Arial"/>
          <w:sz w:val="24"/>
          <w:szCs w:val="24"/>
        </w:rPr>
        <w:t xml:space="preserve"> required. Maximum 10 minutes.</w:t>
      </w:r>
    </w:p>
    <w:p w:rsidR="00C32EAA" w:rsidRDefault="00C32EAA">
      <w:pPr>
        <w:rPr>
          <w:rFonts w:ascii="Arial" w:hAnsi="Arial"/>
          <w:sz w:val="24"/>
        </w:rPr>
      </w:pPr>
    </w:p>
    <w:p w:rsidR="003365A0" w:rsidRDefault="00C32EAA" w:rsidP="009E1CAD">
      <w:pPr>
        <w:pStyle w:val="Heading3"/>
      </w:pPr>
      <w:r>
        <w:t>INFORMATIVE</w:t>
      </w:r>
    </w:p>
    <w:p w:rsidR="00C32EAA" w:rsidRPr="0096175E" w:rsidRDefault="0096175E" w:rsidP="003365A0">
      <w:pPr>
        <w:autoSpaceDE w:val="0"/>
        <w:autoSpaceDN w:val="0"/>
        <w:adjustRightInd w:val="0"/>
        <w:ind w:left="720"/>
        <w:rPr>
          <w:rFonts w:ascii="Arial" w:hAnsi="Arial" w:cs="Arial"/>
          <w:sz w:val="24"/>
          <w:szCs w:val="24"/>
        </w:rPr>
      </w:pPr>
      <w:r w:rsidRPr="0096175E">
        <w:rPr>
          <w:rFonts w:ascii="Arial" w:hAnsi="Arial" w:cs="Arial"/>
          <w:sz w:val="24"/>
          <w:szCs w:val="24"/>
        </w:rPr>
        <w:t>The contestant will deliver an original factual speech on a realistic subject t</w:t>
      </w:r>
      <w:r>
        <w:rPr>
          <w:rFonts w:ascii="Arial" w:hAnsi="Arial" w:cs="Arial"/>
          <w:sz w:val="24"/>
          <w:szCs w:val="24"/>
        </w:rPr>
        <w:t xml:space="preserve">o fulfill a general information </w:t>
      </w:r>
      <w:r w:rsidRPr="0096175E">
        <w:rPr>
          <w:rFonts w:ascii="Arial" w:hAnsi="Arial" w:cs="Arial"/>
          <w:sz w:val="24"/>
          <w:szCs w:val="24"/>
        </w:rPr>
        <w:t>need of the audience. Visual aids that supplement/reinforce the message are permitted</w:t>
      </w:r>
      <w:r>
        <w:rPr>
          <w:rFonts w:ascii="Arial" w:hAnsi="Arial" w:cs="Arial"/>
          <w:sz w:val="24"/>
          <w:szCs w:val="24"/>
        </w:rPr>
        <w:t xml:space="preserve">. The speech must be delivered </w:t>
      </w:r>
      <w:r w:rsidRPr="0096175E">
        <w:rPr>
          <w:rFonts w:ascii="Arial" w:hAnsi="Arial" w:cs="Arial"/>
          <w:sz w:val="24"/>
          <w:szCs w:val="24"/>
        </w:rPr>
        <w:t>from memory. Maximum is 10 minutes.</w:t>
      </w:r>
    </w:p>
    <w:p w:rsidR="00C32EAA" w:rsidRDefault="00C32EAA">
      <w:pPr>
        <w:rPr>
          <w:rFonts w:ascii="Arial" w:hAnsi="Arial"/>
          <w:sz w:val="24"/>
        </w:rPr>
      </w:pPr>
    </w:p>
    <w:p w:rsidR="003365A0" w:rsidRDefault="00094288" w:rsidP="009E1CAD">
      <w:pPr>
        <w:pStyle w:val="Heading3"/>
      </w:pPr>
      <w:r>
        <w:t>COMMUNICATION ANALYSIS</w:t>
      </w:r>
    </w:p>
    <w:p w:rsidR="00F842C3" w:rsidRDefault="00F842C3" w:rsidP="003365A0">
      <w:pPr>
        <w:ind w:left="720"/>
        <w:rPr>
          <w:rFonts w:ascii="Arial" w:hAnsi="Arial" w:cs="Arial"/>
          <w:sz w:val="24"/>
          <w:szCs w:val="24"/>
        </w:rPr>
      </w:pPr>
      <w:r w:rsidRPr="00F842C3">
        <w:rPr>
          <w:rFonts w:ascii="Arial" w:hAnsi="Arial" w:cs="Arial"/>
          <w:sz w:val="24"/>
          <w:szCs w:val="24"/>
        </w:rPr>
        <w:t>Contestants will deliver an original critical analysis of any significant rhetorical artifact. The speaker should limit the quotation of, paraphrasing of, or summary of, the analyzed artifact to a minimum. Any legitimate critical methodology is permissible as long as it serves to open up the artifact for the audience. The speech must be delivered from memory. Maximum 10 minutes.</w:t>
      </w:r>
    </w:p>
    <w:p w:rsidR="00094288" w:rsidRDefault="00094288" w:rsidP="00094288">
      <w:pPr>
        <w:rPr>
          <w:rFonts w:ascii="Arial" w:hAnsi="Arial" w:cs="Arial"/>
          <w:sz w:val="24"/>
          <w:szCs w:val="24"/>
        </w:rPr>
      </w:pPr>
    </w:p>
    <w:p w:rsidR="00094288" w:rsidRDefault="00DA060A" w:rsidP="00094288">
      <w:pPr>
        <w:pStyle w:val="Heading3"/>
      </w:pPr>
      <w:r>
        <w:t>PROGRAM ORAL INTERPRETATION</w:t>
      </w:r>
    </w:p>
    <w:p w:rsidR="00094288" w:rsidRPr="00094288" w:rsidRDefault="00094288" w:rsidP="00094288">
      <w:pPr>
        <w:ind w:left="720"/>
        <w:rPr>
          <w:rFonts w:ascii="Arial" w:hAnsi="Arial" w:cs="Arial"/>
          <w:sz w:val="24"/>
          <w:szCs w:val="24"/>
        </w:rPr>
      </w:pPr>
      <w:proofErr w:type="gramStart"/>
      <w:r w:rsidRPr="00094288">
        <w:rPr>
          <w:rFonts w:ascii="Arial" w:hAnsi="Arial" w:cs="Arial"/>
          <w:color w:val="000000"/>
          <w:sz w:val="24"/>
          <w:szCs w:val="24"/>
        </w:rPr>
        <w:t>A program of thematically-linked selections of literary merit, chosen from two or three recognized genres of competitive interpretation (prose/poetry/drama).</w:t>
      </w:r>
      <w:proofErr w:type="gramEnd"/>
      <w:r w:rsidRPr="00094288">
        <w:rPr>
          <w:rFonts w:ascii="Arial" w:hAnsi="Arial" w:cs="Arial"/>
          <w:color w:val="000000"/>
          <w:sz w:val="24"/>
          <w:szCs w:val="24"/>
        </w:rPr>
        <w:t xml:space="preserve"> A primary focus of this event should be on the development of the theme through the use of narrative/story, language, and/or characterization. A substantial portion of the total time must be devoted to each of the genres used in the program. Only one selection may be original. Use of manuscript is required. Maximum time limit is 10 minutes including introduction.</w:t>
      </w:r>
    </w:p>
    <w:p w:rsidR="00597FBB" w:rsidRDefault="00597FBB" w:rsidP="00E97BC6">
      <w:pPr>
        <w:rPr>
          <w:rFonts w:ascii="Arial" w:hAnsi="Arial" w:cs="Arial"/>
          <w:sz w:val="24"/>
          <w:szCs w:val="24"/>
        </w:rPr>
      </w:pPr>
    </w:p>
    <w:p w:rsidR="00B85886" w:rsidRDefault="00B85886" w:rsidP="009E1CAD">
      <w:pPr>
        <w:pStyle w:val="Heading3"/>
      </w:pPr>
      <w:r>
        <w:t>NUANCE EVENT: TOUR ANTWERP!</w:t>
      </w:r>
      <w:r w:rsidR="00DA060A">
        <w:t xml:space="preserve"> (ANT)</w:t>
      </w:r>
    </w:p>
    <w:p w:rsidR="00B85886" w:rsidRPr="00B85886" w:rsidRDefault="00B85886" w:rsidP="00310177">
      <w:pPr>
        <w:autoSpaceDE w:val="0"/>
        <w:autoSpaceDN w:val="0"/>
        <w:adjustRightInd w:val="0"/>
        <w:ind w:left="720"/>
        <w:rPr>
          <w:rFonts w:ascii="Arial" w:hAnsi="Arial" w:cs="Arial"/>
          <w:sz w:val="24"/>
          <w:szCs w:val="24"/>
        </w:rPr>
      </w:pPr>
      <w:r w:rsidRPr="00B85886">
        <w:rPr>
          <w:rFonts w:ascii="Arial" w:hAnsi="Arial" w:cs="Arial"/>
          <w:sz w:val="24"/>
          <w:szCs w:val="24"/>
        </w:rPr>
        <w:t>Competitors will deliver a sales-style speech intended to persuade listeners to tour a specific site in the city of Antwerp, Belgium. The focus of this event is to demonstrate persuasive delivery and inform listeners about unique sites in the host city</w:t>
      </w:r>
      <w:r>
        <w:rPr>
          <w:rFonts w:ascii="Arial" w:hAnsi="Arial" w:cs="Arial"/>
          <w:sz w:val="24"/>
          <w:szCs w:val="24"/>
        </w:rPr>
        <w:t>. </w:t>
      </w:r>
      <w:r w:rsidRPr="00B85886">
        <w:rPr>
          <w:rFonts w:ascii="Arial" w:hAnsi="Arial" w:cs="Arial"/>
          <w:sz w:val="24"/>
          <w:szCs w:val="24"/>
        </w:rPr>
        <w:t xml:space="preserve">Use of manuscript and/or visual aids is permitted. </w:t>
      </w:r>
      <w:r w:rsidR="00310177">
        <w:rPr>
          <w:rFonts w:ascii="Arial" w:hAnsi="Arial" w:cs="Arial"/>
          <w:sz w:val="24"/>
          <w:szCs w:val="24"/>
        </w:rPr>
        <w:t xml:space="preserve">Time is limited to </w:t>
      </w:r>
      <w:r w:rsidRPr="00B85886">
        <w:rPr>
          <w:rFonts w:ascii="Arial" w:hAnsi="Arial" w:cs="Arial"/>
          <w:sz w:val="24"/>
          <w:szCs w:val="24"/>
        </w:rPr>
        <w:t xml:space="preserve">7 minutes. </w:t>
      </w:r>
    </w:p>
    <w:p w:rsidR="009E1CAD" w:rsidRDefault="009E1CAD" w:rsidP="00B85886">
      <w:pPr>
        <w:autoSpaceDE w:val="0"/>
        <w:autoSpaceDN w:val="0"/>
        <w:adjustRightInd w:val="0"/>
        <w:ind w:left="720"/>
        <w:rPr>
          <w:rFonts w:ascii="Arial" w:hAnsi="Arial" w:cs="Arial"/>
          <w:sz w:val="24"/>
          <w:szCs w:val="24"/>
        </w:rPr>
      </w:pPr>
    </w:p>
    <w:p w:rsidR="00B85886" w:rsidRPr="00B85886" w:rsidRDefault="00B85886" w:rsidP="00B85886">
      <w:pPr>
        <w:ind w:left="720"/>
        <w:rPr>
          <w:rFonts w:ascii="Arial" w:hAnsi="Arial" w:cs="Arial"/>
          <w:b/>
          <w:i/>
          <w:sz w:val="24"/>
          <w:szCs w:val="24"/>
        </w:rPr>
      </w:pPr>
      <w:r w:rsidRPr="00B85886">
        <w:rPr>
          <w:rFonts w:ascii="Arial" w:hAnsi="Arial" w:cs="Arial"/>
          <w:b/>
          <w:i/>
          <w:sz w:val="24"/>
          <w:szCs w:val="24"/>
        </w:rPr>
        <w:t>NOTE: This is a non-sweepstakes event and is open to all IFA participants: coaches</w:t>
      </w:r>
      <w:r w:rsidR="00310177">
        <w:rPr>
          <w:rFonts w:ascii="Arial" w:hAnsi="Arial" w:cs="Arial"/>
          <w:b/>
          <w:i/>
          <w:sz w:val="24"/>
          <w:szCs w:val="24"/>
        </w:rPr>
        <w:t>, judges, and students.</w:t>
      </w:r>
    </w:p>
    <w:p w:rsidR="00C32EAA" w:rsidRPr="00B85886" w:rsidRDefault="00B85886" w:rsidP="00B85886">
      <w:pPr>
        <w:pStyle w:val="Heading1"/>
        <w:jc w:val="center"/>
      </w:pPr>
      <w:r>
        <w:lastRenderedPageBreak/>
        <w:t>2013</w:t>
      </w:r>
      <w:r w:rsidR="00C32EAA">
        <w:t xml:space="preserve"> IFA TOURNAMENT ENTRY</w:t>
      </w:r>
      <w:r>
        <w:t>: ANTWERP, BELGIUM</w:t>
      </w:r>
    </w:p>
    <w:p w:rsidR="00C32EAA" w:rsidRDefault="00C32EAA">
      <w:pPr>
        <w:jc w:val="center"/>
        <w:rPr>
          <w:rFonts w:ascii="Arial" w:hAnsi="Arial"/>
          <w:b/>
          <w:sz w:val="24"/>
        </w:rPr>
      </w:pPr>
    </w:p>
    <w:p w:rsidR="00C32EAA" w:rsidRPr="00B85886" w:rsidRDefault="00C32EAA" w:rsidP="003365A0">
      <w:pPr>
        <w:pStyle w:val="Heading2"/>
        <w:rPr>
          <w:i w:val="0"/>
          <w:color w:val="auto"/>
        </w:rPr>
      </w:pPr>
      <w:r w:rsidRPr="00B85886">
        <w:rPr>
          <w:i w:val="0"/>
          <w:color w:val="auto"/>
        </w:rPr>
        <w:t>School</w:t>
      </w:r>
      <w:proofErr w:type="gramStart"/>
      <w:r w:rsidRPr="00B85886">
        <w:rPr>
          <w:i w:val="0"/>
          <w:color w:val="auto"/>
        </w:rPr>
        <w:t>:_</w:t>
      </w:r>
      <w:proofErr w:type="gramEnd"/>
      <w:r w:rsidRPr="00B85886">
        <w:rPr>
          <w:i w:val="0"/>
          <w:color w:val="auto"/>
        </w:rPr>
        <w:t>_________________________________________________________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Director</w:t>
      </w:r>
      <w:proofErr w:type="gramStart"/>
      <w:r>
        <w:rPr>
          <w:rFonts w:ascii="Arial" w:hAnsi="Arial"/>
          <w:b/>
          <w:sz w:val="24"/>
        </w:rPr>
        <w:t>:_</w:t>
      </w:r>
      <w:proofErr w:type="gramEnd"/>
      <w:r>
        <w:rPr>
          <w:rFonts w:ascii="Arial" w:hAnsi="Arial"/>
          <w:b/>
          <w:sz w:val="24"/>
        </w:rPr>
        <w:t>________________________________________________________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Address</w:t>
      </w:r>
      <w:proofErr w:type="gramStart"/>
      <w:r>
        <w:rPr>
          <w:rFonts w:ascii="Arial" w:hAnsi="Arial"/>
          <w:b/>
          <w:sz w:val="24"/>
        </w:rPr>
        <w:t>:_</w:t>
      </w:r>
      <w:proofErr w:type="gramEnd"/>
      <w:r>
        <w:rPr>
          <w:rFonts w:ascii="Arial" w:hAnsi="Arial"/>
          <w:b/>
          <w:sz w:val="24"/>
        </w:rPr>
        <w:t>_______________________________________________________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Phone: ____________________ Email: _______________________________</w:t>
      </w:r>
    </w:p>
    <w:p w:rsidR="00C32EAA" w:rsidRDefault="00C32EAA">
      <w:pPr>
        <w:rPr>
          <w:rFonts w:ascii="Arial" w:hAnsi="Arial"/>
          <w:b/>
          <w:sz w:val="24"/>
        </w:rPr>
      </w:pPr>
    </w:p>
    <w:p w:rsidR="00B85886" w:rsidRDefault="00431FC2" w:rsidP="00B85886">
      <w:pPr>
        <w:jc w:val="center"/>
        <w:rPr>
          <w:rFonts w:ascii="Arial" w:hAnsi="Arial"/>
          <w:b/>
          <w:sz w:val="24"/>
          <w:szCs w:val="24"/>
        </w:rPr>
      </w:pPr>
      <w:r w:rsidRPr="00B85886">
        <w:rPr>
          <w:rFonts w:ascii="Arial" w:hAnsi="Arial"/>
          <w:b/>
          <w:sz w:val="24"/>
          <w:szCs w:val="24"/>
        </w:rPr>
        <w:t xml:space="preserve">ENTRY DEADLINE:  </w:t>
      </w:r>
      <w:r w:rsidRPr="009E1CAD">
        <w:rPr>
          <w:rFonts w:ascii="Arial" w:hAnsi="Arial"/>
          <w:b/>
          <w:sz w:val="24"/>
          <w:szCs w:val="24"/>
        </w:rPr>
        <w:t>Ma</w:t>
      </w:r>
      <w:r w:rsidR="00310177" w:rsidRPr="009E1CAD">
        <w:rPr>
          <w:rFonts w:ascii="Arial" w:hAnsi="Arial"/>
          <w:b/>
          <w:sz w:val="24"/>
          <w:szCs w:val="24"/>
        </w:rPr>
        <w:t>rch 1</w:t>
      </w:r>
      <w:r w:rsidR="00B85886" w:rsidRPr="009E1CAD">
        <w:rPr>
          <w:rFonts w:ascii="Arial" w:hAnsi="Arial"/>
          <w:b/>
          <w:sz w:val="24"/>
          <w:szCs w:val="24"/>
        </w:rPr>
        <w:t>, 2013</w:t>
      </w:r>
      <w:r w:rsidR="00C32EAA" w:rsidRPr="00B85886">
        <w:rPr>
          <w:rFonts w:ascii="Arial" w:hAnsi="Arial"/>
          <w:b/>
          <w:sz w:val="24"/>
          <w:szCs w:val="24"/>
        </w:rPr>
        <w:t xml:space="preserve"> by 5:00 p.m. MST</w:t>
      </w:r>
      <w:r w:rsidR="00FD6E90" w:rsidRPr="00B85886">
        <w:rPr>
          <w:rFonts w:ascii="Arial" w:hAnsi="Arial"/>
          <w:b/>
          <w:sz w:val="24"/>
          <w:szCs w:val="24"/>
        </w:rPr>
        <w:t>.  EMAIL</w:t>
      </w:r>
      <w:r w:rsidR="00C32EAA" w:rsidRPr="00B85886">
        <w:rPr>
          <w:rFonts w:ascii="Arial" w:hAnsi="Arial"/>
          <w:b/>
          <w:sz w:val="24"/>
          <w:szCs w:val="24"/>
        </w:rPr>
        <w:t xml:space="preserve"> </w:t>
      </w:r>
      <w:smartTag w:uri="urn:schemas-microsoft-com:office:smarttags" w:element="stockticker">
        <w:r w:rsidR="00C32EAA" w:rsidRPr="00B85886">
          <w:rPr>
            <w:rFonts w:ascii="Arial" w:hAnsi="Arial"/>
            <w:b/>
            <w:sz w:val="24"/>
            <w:szCs w:val="24"/>
          </w:rPr>
          <w:t>ALL</w:t>
        </w:r>
      </w:smartTag>
      <w:r w:rsidR="00C32EAA" w:rsidRPr="00B85886">
        <w:rPr>
          <w:rFonts w:ascii="Arial" w:hAnsi="Arial"/>
          <w:b/>
          <w:sz w:val="24"/>
          <w:szCs w:val="24"/>
        </w:rPr>
        <w:t xml:space="preserve"> ENTRIES TO </w:t>
      </w:r>
      <w:hyperlink r:id="rId5" w:history="1">
        <w:r w:rsidR="00C32EAA" w:rsidRPr="00B85886">
          <w:rPr>
            <w:rStyle w:val="Hyperlink"/>
            <w:rFonts w:ascii="Arial" w:hAnsi="Arial" w:cs="Arial"/>
            <w:sz w:val="24"/>
            <w:szCs w:val="24"/>
          </w:rPr>
          <w:t>clark.olson@asu.edu</w:t>
        </w:r>
      </w:hyperlink>
      <w:r w:rsidR="002D102A" w:rsidRPr="00B85886">
        <w:rPr>
          <w:rFonts w:ascii="Arial" w:hAnsi="Arial"/>
          <w:b/>
          <w:sz w:val="24"/>
          <w:szCs w:val="24"/>
        </w:rPr>
        <w:t xml:space="preserve">  AND ENTER AT</w:t>
      </w:r>
      <w:r w:rsidR="00597FBB" w:rsidRPr="00B85886">
        <w:rPr>
          <w:rFonts w:ascii="Arial" w:hAnsi="Arial"/>
          <w:b/>
          <w:sz w:val="24"/>
          <w:szCs w:val="24"/>
        </w:rPr>
        <w:t xml:space="preserve"> </w:t>
      </w:r>
      <w:hyperlink r:id="rId6" w:history="1">
        <w:r w:rsidR="00B85886" w:rsidRPr="008C08B3">
          <w:rPr>
            <w:rStyle w:val="Hyperlink"/>
            <w:rFonts w:ascii="Arial" w:hAnsi="Arial"/>
            <w:b/>
            <w:sz w:val="24"/>
            <w:szCs w:val="24"/>
          </w:rPr>
          <w:t>www.forensicstiournament.net</w:t>
        </w:r>
      </w:hyperlink>
    </w:p>
    <w:p w:rsidR="00C32EAA" w:rsidRPr="00B85886" w:rsidRDefault="00C32EAA">
      <w:pPr>
        <w:rPr>
          <w:rFonts w:ascii="Arial" w:hAnsi="Arial"/>
          <w:b/>
          <w:sz w:val="24"/>
          <w:szCs w:val="24"/>
        </w:rPr>
      </w:pPr>
    </w:p>
    <w:p w:rsidR="00C32EAA" w:rsidRDefault="00C32EAA">
      <w:pPr>
        <w:rPr>
          <w:rFonts w:ascii="Arial" w:hAnsi="Arial"/>
          <w:b/>
          <w:sz w:val="24"/>
        </w:rPr>
      </w:pPr>
      <w:r>
        <w:rPr>
          <w:rFonts w:ascii="Arial" w:hAnsi="Arial"/>
          <w:b/>
          <w:sz w:val="24"/>
        </w:rPr>
        <w:t>Debate Judges</w:t>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IE Judges</w:t>
      </w:r>
    </w:p>
    <w:p w:rsidR="00C32EAA" w:rsidRDefault="00C32EAA">
      <w:pPr>
        <w:rPr>
          <w:rFonts w:ascii="Arial" w:hAnsi="Arial"/>
          <w:b/>
          <w:sz w:val="24"/>
        </w:rPr>
      </w:pPr>
      <w:r>
        <w:rPr>
          <w:rFonts w:ascii="Arial" w:hAnsi="Arial"/>
          <w:b/>
          <w:sz w:val="24"/>
        </w:rPr>
        <w:t xml:space="preserve">______________________ </w:t>
      </w:r>
      <w:proofErr w:type="gramStart"/>
      <w:r>
        <w:rPr>
          <w:rFonts w:ascii="Arial" w:hAnsi="Arial"/>
          <w:b/>
          <w:sz w:val="24"/>
        </w:rPr>
        <w:t>LD  NPDA</w:t>
      </w:r>
      <w:proofErr w:type="gramEnd"/>
      <w:r>
        <w:rPr>
          <w:rFonts w:ascii="Arial" w:hAnsi="Arial"/>
          <w:b/>
          <w:sz w:val="24"/>
        </w:rPr>
        <w:t xml:space="preserve"> Both</w:t>
      </w:r>
      <w:r>
        <w:rPr>
          <w:rFonts w:ascii="Arial" w:hAnsi="Arial"/>
          <w:b/>
          <w:sz w:val="24"/>
        </w:rPr>
        <w:tab/>
        <w:t>__________________________</w:t>
      </w:r>
    </w:p>
    <w:p w:rsidR="00C32EAA" w:rsidRDefault="00C32EAA">
      <w:pPr>
        <w:rPr>
          <w:rFonts w:ascii="Arial" w:hAnsi="Arial"/>
          <w:b/>
          <w:sz w:val="24"/>
        </w:rPr>
      </w:pPr>
      <w:r>
        <w:rPr>
          <w:rFonts w:ascii="Arial" w:hAnsi="Arial"/>
          <w:b/>
          <w:sz w:val="24"/>
        </w:rPr>
        <w:t xml:space="preserve">______________________ </w:t>
      </w:r>
      <w:proofErr w:type="gramStart"/>
      <w:r>
        <w:rPr>
          <w:rFonts w:ascii="Arial" w:hAnsi="Arial"/>
          <w:b/>
          <w:sz w:val="24"/>
        </w:rPr>
        <w:t>LD  NPDA</w:t>
      </w:r>
      <w:proofErr w:type="gramEnd"/>
      <w:r>
        <w:rPr>
          <w:rFonts w:ascii="Arial" w:hAnsi="Arial"/>
          <w:b/>
          <w:sz w:val="24"/>
        </w:rPr>
        <w:t xml:space="preserve"> Both     __________________________</w:t>
      </w:r>
    </w:p>
    <w:p w:rsidR="00C32EAA" w:rsidRDefault="00C32EAA">
      <w:pPr>
        <w:rPr>
          <w:rFonts w:ascii="Arial" w:hAnsi="Arial"/>
          <w:b/>
          <w:sz w:val="24"/>
        </w:rPr>
      </w:pPr>
      <w:r>
        <w:rPr>
          <w:rFonts w:ascii="Arial" w:hAnsi="Arial"/>
          <w:b/>
          <w:sz w:val="24"/>
        </w:rPr>
        <w:t xml:space="preserve">______________________ </w:t>
      </w:r>
      <w:proofErr w:type="gramStart"/>
      <w:r>
        <w:rPr>
          <w:rFonts w:ascii="Arial" w:hAnsi="Arial"/>
          <w:b/>
          <w:sz w:val="24"/>
        </w:rPr>
        <w:t>LD  NPDA</w:t>
      </w:r>
      <w:proofErr w:type="gramEnd"/>
      <w:r>
        <w:rPr>
          <w:rFonts w:ascii="Arial" w:hAnsi="Arial"/>
          <w:b/>
          <w:sz w:val="24"/>
        </w:rPr>
        <w:t xml:space="preserve"> Both     __________________________</w:t>
      </w:r>
    </w:p>
    <w:p w:rsidR="00C32EAA" w:rsidRDefault="00C32EAA">
      <w:pPr>
        <w:rPr>
          <w:rFonts w:ascii="Arial" w:hAnsi="Arial"/>
          <w:b/>
          <w:sz w:val="24"/>
        </w:rPr>
      </w:pPr>
      <w:r>
        <w:rPr>
          <w:rFonts w:ascii="Arial" w:hAnsi="Arial"/>
          <w:b/>
          <w:sz w:val="24"/>
        </w:rPr>
        <w:t xml:space="preserve">______________________ </w:t>
      </w:r>
      <w:proofErr w:type="gramStart"/>
      <w:r>
        <w:rPr>
          <w:rFonts w:ascii="Arial" w:hAnsi="Arial"/>
          <w:b/>
          <w:sz w:val="24"/>
        </w:rPr>
        <w:t>LD  NPDA</w:t>
      </w:r>
      <w:proofErr w:type="gramEnd"/>
      <w:r>
        <w:rPr>
          <w:rFonts w:ascii="Arial" w:hAnsi="Arial"/>
          <w:b/>
          <w:sz w:val="24"/>
        </w:rPr>
        <w:t xml:space="preserve"> Both     __________________________</w:t>
      </w:r>
    </w:p>
    <w:p w:rsidR="00C32EAA" w:rsidRDefault="00C32EAA">
      <w:pPr>
        <w:rPr>
          <w:rFonts w:ascii="Arial" w:hAnsi="Arial"/>
          <w:b/>
          <w:sz w:val="24"/>
        </w:rPr>
      </w:pPr>
      <w:r>
        <w:rPr>
          <w:rFonts w:ascii="Arial" w:hAnsi="Arial"/>
          <w:b/>
          <w:sz w:val="24"/>
        </w:rPr>
        <w:t xml:space="preserve">______________________ </w:t>
      </w:r>
      <w:proofErr w:type="gramStart"/>
      <w:r>
        <w:rPr>
          <w:rFonts w:ascii="Arial" w:hAnsi="Arial"/>
          <w:b/>
          <w:sz w:val="24"/>
        </w:rPr>
        <w:t>LD  NPDA</w:t>
      </w:r>
      <w:proofErr w:type="gramEnd"/>
      <w:r>
        <w:rPr>
          <w:rFonts w:ascii="Arial" w:hAnsi="Arial"/>
          <w:b/>
          <w:sz w:val="24"/>
        </w:rPr>
        <w:t xml:space="preserve"> Both     __________________________</w:t>
      </w:r>
    </w:p>
    <w:p w:rsidR="00C32EAA" w:rsidRDefault="00C32EAA">
      <w:pPr>
        <w:rPr>
          <w:rFonts w:ascii="Arial" w:hAnsi="Arial"/>
          <w:b/>
          <w:sz w:val="24"/>
        </w:rPr>
      </w:pPr>
      <w:r>
        <w:rPr>
          <w:rFonts w:ascii="Arial" w:hAnsi="Arial"/>
          <w:b/>
          <w:sz w:val="24"/>
        </w:rPr>
        <w:t xml:space="preserve">______________________ </w:t>
      </w:r>
      <w:proofErr w:type="gramStart"/>
      <w:r>
        <w:rPr>
          <w:rFonts w:ascii="Arial" w:hAnsi="Arial"/>
          <w:b/>
          <w:sz w:val="24"/>
        </w:rPr>
        <w:t>LD  NPDA</w:t>
      </w:r>
      <w:proofErr w:type="gramEnd"/>
      <w:r>
        <w:rPr>
          <w:rFonts w:ascii="Arial" w:hAnsi="Arial"/>
          <w:b/>
          <w:sz w:val="24"/>
        </w:rPr>
        <w:t xml:space="preserve"> Both     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NPDA Teams:</w:t>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Lincoln-Douglas Participants</w:t>
      </w:r>
    </w:p>
    <w:p w:rsidR="00C32EAA" w:rsidRDefault="00C32EAA">
      <w:pPr>
        <w:rPr>
          <w:rFonts w:ascii="Arial" w:hAnsi="Arial"/>
          <w:b/>
          <w:sz w:val="24"/>
        </w:rPr>
      </w:pPr>
      <w:r>
        <w:rPr>
          <w:rFonts w:ascii="Arial" w:hAnsi="Arial"/>
          <w:b/>
          <w:sz w:val="24"/>
        </w:rPr>
        <w:t>______________ &amp; __________________</w:t>
      </w:r>
      <w:r>
        <w:rPr>
          <w:rFonts w:ascii="Arial" w:hAnsi="Arial"/>
          <w:b/>
          <w:sz w:val="24"/>
        </w:rPr>
        <w:tab/>
        <w:t>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______________ &amp; __________________</w:t>
      </w:r>
      <w:r>
        <w:rPr>
          <w:rFonts w:ascii="Arial" w:hAnsi="Arial"/>
          <w:b/>
          <w:sz w:val="24"/>
        </w:rPr>
        <w:tab/>
        <w:t>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______________ &amp; __________________</w:t>
      </w:r>
      <w:r>
        <w:rPr>
          <w:rFonts w:ascii="Arial" w:hAnsi="Arial"/>
          <w:b/>
          <w:sz w:val="24"/>
        </w:rPr>
        <w:tab/>
        <w:t>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______________ &amp; __________________</w:t>
      </w:r>
      <w:r>
        <w:rPr>
          <w:rFonts w:ascii="Arial" w:hAnsi="Arial"/>
          <w:b/>
          <w:sz w:val="24"/>
        </w:rPr>
        <w:tab/>
        <w:t>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______________ &amp; __________________</w:t>
      </w:r>
      <w:r>
        <w:rPr>
          <w:rFonts w:ascii="Arial" w:hAnsi="Arial"/>
          <w:b/>
          <w:sz w:val="24"/>
        </w:rPr>
        <w:tab/>
        <w:t>__________________________</w:t>
      </w:r>
    </w:p>
    <w:p w:rsidR="00C32EAA" w:rsidRDefault="00C32EAA">
      <w:pPr>
        <w:rPr>
          <w:rFonts w:ascii="Arial" w:hAnsi="Arial"/>
          <w:b/>
          <w:sz w:val="24"/>
        </w:rPr>
      </w:pPr>
    </w:p>
    <w:p w:rsidR="00C32EAA" w:rsidRDefault="00C32EAA">
      <w:pPr>
        <w:rPr>
          <w:rFonts w:ascii="Arial" w:hAnsi="Arial"/>
          <w:b/>
          <w:sz w:val="24"/>
        </w:rPr>
      </w:pPr>
      <w:r>
        <w:rPr>
          <w:rFonts w:ascii="Arial" w:hAnsi="Arial"/>
          <w:b/>
          <w:sz w:val="24"/>
        </w:rPr>
        <w:t>______________ &amp; __________________</w:t>
      </w:r>
      <w:r>
        <w:rPr>
          <w:rFonts w:ascii="Arial" w:hAnsi="Arial"/>
          <w:b/>
          <w:sz w:val="24"/>
        </w:rPr>
        <w:tab/>
        <w:t>__________________________</w:t>
      </w:r>
    </w:p>
    <w:p w:rsidR="00E97BC6" w:rsidRDefault="00E97BC6">
      <w:pPr>
        <w:rPr>
          <w:rFonts w:ascii="Arial" w:hAnsi="Arial"/>
          <w:b/>
          <w:sz w:val="24"/>
        </w:rPr>
      </w:pPr>
    </w:p>
    <w:p w:rsidR="004C0F07" w:rsidRDefault="004C0F07" w:rsidP="004C0F07"/>
    <w:p w:rsidR="004C0F07" w:rsidRDefault="004C0F07" w:rsidP="004C0F07"/>
    <w:p w:rsidR="004C0F07" w:rsidRDefault="004C0F07" w:rsidP="004C0F07"/>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B85886" w:rsidRPr="00B85886" w:rsidRDefault="00B85886" w:rsidP="00B85886">
      <w:pPr>
        <w:pStyle w:val="Heading1"/>
        <w:jc w:val="center"/>
      </w:pPr>
      <w:r>
        <w:lastRenderedPageBreak/>
        <w:t>2013 IFA TOURNAMENT ENTRY: ANTWERP, BELGIUM</w:t>
      </w:r>
    </w:p>
    <w:p w:rsidR="00C32EAA" w:rsidRDefault="00C32EAA" w:rsidP="00B85886">
      <w:pPr>
        <w:pStyle w:val="Heading2"/>
        <w:jc w:val="center"/>
      </w:pPr>
      <w:r>
        <w:t>Individual Events Entries</w:t>
      </w:r>
    </w:p>
    <w:p w:rsidR="00C32EAA" w:rsidRPr="00B85886" w:rsidRDefault="00C32EAA" w:rsidP="00B85886">
      <w:pPr>
        <w:jc w:val="center"/>
        <w:rPr>
          <w:rFonts w:ascii="Arial" w:hAnsi="Arial"/>
          <w:sz w:val="24"/>
        </w:rPr>
      </w:pPr>
      <w:r w:rsidRPr="00B85886">
        <w:rPr>
          <w:rFonts w:ascii="Arial" w:hAnsi="Arial"/>
          <w:sz w:val="24"/>
        </w:rPr>
        <w:t>Please use first and last names.</w:t>
      </w:r>
    </w:p>
    <w:p w:rsidR="00C32EAA" w:rsidRDefault="00C32EAA">
      <w:pPr>
        <w:rPr>
          <w:rFonts w:ascii="Arial" w:hAnsi="Arial"/>
          <w:b/>
          <w:sz w:val="24"/>
        </w:rPr>
      </w:pPr>
    </w:p>
    <w:p w:rsidR="00C32EAA" w:rsidRDefault="00C32EAA" w:rsidP="003365A0">
      <w:pPr>
        <w:pStyle w:val="Heading2"/>
      </w:pPr>
      <w:r>
        <w:tab/>
      </w:r>
      <w:r>
        <w:tab/>
      </w:r>
      <w:r>
        <w:tab/>
      </w:r>
      <w:r>
        <w:tab/>
      </w:r>
    </w:p>
    <w:tbl>
      <w:tblPr>
        <w:tblW w:w="1062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0"/>
        <w:gridCol w:w="1710"/>
        <w:gridCol w:w="720"/>
        <w:gridCol w:w="720"/>
        <w:gridCol w:w="630"/>
        <w:gridCol w:w="540"/>
        <w:gridCol w:w="720"/>
        <w:gridCol w:w="450"/>
        <w:gridCol w:w="630"/>
        <w:gridCol w:w="720"/>
        <w:gridCol w:w="810"/>
      </w:tblGrid>
      <w:tr w:rsidR="003C2F76" w:rsidTr="009E1CAD">
        <w:tc>
          <w:tcPr>
            <w:tcW w:w="2970" w:type="dxa"/>
          </w:tcPr>
          <w:p w:rsidR="003C2F76" w:rsidRDefault="003C2F76" w:rsidP="00B85886">
            <w:pPr>
              <w:jc w:val="center"/>
              <w:rPr>
                <w:rFonts w:ascii="Arial" w:hAnsi="Arial"/>
                <w:b/>
              </w:rPr>
            </w:pPr>
            <w:r>
              <w:rPr>
                <w:rFonts w:ascii="Arial" w:hAnsi="Arial"/>
                <w:b/>
              </w:rPr>
              <w:t>N</w:t>
            </w:r>
            <w:r w:rsidR="00B85886">
              <w:rPr>
                <w:rFonts w:ascii="Arial" w:hAnsi="Arial"/>
                <w:b/>
              </w:rPr>
              <w:t>AME</w:t>
            </w:r>
          </w:p>
        </w:tc>
        <w:tc>
          <w:tcPr>
            <w:tcW w:w="1710" w:type="dxa"/>
          </w:tcPr>
          <w:p w:rsidR="003C2F76" w:rsidRDefault="003C2F76" w:rsidP="00B85886">
            <w:pPr>
              <w:jc w:val="center"/>
              <w:rPr>
                <w:rFonts w:ascii="Arial" w:hAnsi="Arial"/>
                <w:b/>
              </w:rPr>
            </w:pPr>
            <w:r>
              <w:rPr>
                <w:rFonts w:ascii="Arial" w:hAnsi="Arial"/>
                <w:b/>
              </w:rPr>
              <w:t>DUO</w:t>
            </w:r>
            <w:r w:rsidR="00B85886">
              <w:rPr>
                <w:rFonts w:ascii="Arial" w:hAnsi="Arial"/>
                <w:b/>
              </w:rPr>
              <w:t xml:space="preserve"> (partner)</w:t>
            </w:r>
          </w:p>
        </w:tc>
        <w:tc>
          <w:tcPr>
            <w:tcW w:w="720" w:type="dxa"/>
          </w:tcPr>
          <w:p w:rsidR="003C2F76" w:rsidRDefault="00B85886" w:rsidP="00B85886">
            <w:pPr>
              <w:jc w:val="center"/>
              <w:rPr>
                <w:rFonts w:ascii="Arial" w:hAnsi="Arial"/>
                <w:b/>
              </w:rPr>
            </w:pPr>
            <w:r>
              <w:rPr>
                <w:rFonts w:ascii="Arial" w:hAnsi="Arial"/>
                <w:b/>
              </w:rPr>
              <w:t>PRO</w:t>
            </w:r>
          </w:p>
        </w:tc>
        <w:tc>
          <w:tcPr>
            <w:tcW w:w="720" w:type="dxa"/>
          </w:tcPr>
          <w:p w:rsidR="003C2F76" w:rsidRDefault="00B85886" w:rsidP="00B85886">
            <w:pPr>
              <w:jc w:val="center"/>
              <w:rPr>
                <w:rFonts w:ascii="Arial" w:hAnsi="Arial"/>
                <w:b/>
              </w:rPr>
            </w:pPr>
            <w:r>
              <w:rPr>
                <w:rFonts w:ascii="Arial" w:hAnsi="Arial"/>
                <w:b/>
              </w:rPr>
              <w:t>INFO</w:t>
            </w:r>
          </w:p>
        </w:tc>
        <w:tc>
          <w:tcPr>
            <w:tcW w:w="630" w:type="dxa"/>
          </w:tcPr>
          <w:p w:rsidR="003C2F76" w:rsidRDefault="003C2F76" w:rsidP="00B85886">
            <w:pPr>
              <w:jc w:val="center"/>
              <w:rPr>
                <w:rFonts w:ascii="Arial" w:hAnsi="Arial"/>
                <w:b/>
              </w:rPr>
            </w:pPr>
            <w:r>
              <w:rPr>
                <w:rFonts w:ascii="Arial" w:hAnsi="Arial"/>
                <w:b/>
              </w:rPr>
              <w:t>IMP</w:t>
            </w:r>
          </w:p>
        </w:tc>
        <w:tc>
          <w:tcPr>
            <w:tcW w:w="540" w:type="dxa"/>
          </w:tcPr>
          <w:p w:rsidR="003C2F76" w:rsidRDefault="003C2F76" w:rsidP="00B85886">
            <w:pPr>
              <w:pStyle w:val="Heading4"/>
              <w:jc w:val="center"/>
            </w:pPr>
            <w:r>
              <w:t>RC</w:t>
            </w:r>
          </w:p>
        </w:tc>
        <w:tc>
          <w:tcPr>
            <w:tcW w:w="720" w:type="dxa"/>
          </w:tcPr>
          <w:p w:rsidR="003C2F76" w:rsidRDefault="00B85886" w:rsidP="00B85886">
            <w:pPr>
              <w:jc w:val="center"/>
              <w:rPr>
                <w:rFonts w:ascii="Arial" w:hAnsi="Arial"/>
                <w:b/>
              </w:rPr>
            </w:pPr>
            <w:r>
              <w:rPr>
                <w:rFonts w:ascii="Arial" w:hAnsi="Arial"/>
                <w:b/>
              </w:rPr>
              <w:t>POE</w:t>
            </w:r>
          </w:p>
        </w:tc>
        <w:tc>
          <w:tcPr>
            <w:tcW w:w="450" w:type="dxa"/>
          </w:tcPr>
          <w:p w:rsidR="003C2F76" w:rsidRDefault="003C2F76" w:rsidP="00B85886">
            <w:pPr>
              <w:jc w:val="center"/>
              <w:rPr>
                <w:rFonts w:ascii="Arial" w:hAnsi="Arial"/>
                <w:b/>
              </w:rPr>
            </w:pPr>
            <w:r>
              <w:rPr>
                <w:rFonts w:ascii="Arial" w:hAnsi="Arial"/>
                <w:b/>
              </w:rPr>
              <w:t>DI</w:t>
            </w:r>
          </w:p>
        </w:tc>
        <w:tc>
          <w:tcPr>
            <w:tcW w:w="630" w:type="dxa"/>
          </w:tcPr>
          <w:p w:rsidR="003C2F76" w:rsidRDefault="003C2F76" w:rsidP="00B85886">
            <w:pPr>
              <w:pStyle w:val="Heading4"/>
              <w:jc w:val="center"/>
            </w:pPr>
            <w:smartTag w:uri="urn:schemas-microsoft-com:office:smarttags" w:element="stockticker">
              <w:r>
                <w:t>PER</w:t>
              </w:r>
            </w:smartTag>
          </w:p>
        </w:tc>
        <w:tc>
          <w:tcPr>
            <w:tcW w:w="720" w:type="dxa"/>
          </w:tcPr>
          <w:p w:rsidR="003C2F76" w:rsidRDefault="003C2F76" w:rsidP="00B85886">
            <w:pPr>
              <w:jc w:val="center"/>
              <w:rPr>
                <w:rFonts w:ascii="Arial" w:hAnsi="Arial"/>
                <w:b/>
              </w:rPr>
            </w:pPr>
            <w:smartTag w:uri="urn:schemas-microsoft-com:office:smarttags" w:element="stockticker">
              <w:r>
                <w:rPr>
                  <w:rFonts w:ascii="Arial" w:hAnsi="Arial"/>
                  <w:b/>
                </w:rPr>
                <w:t>ADS</w:t>
              </w:r>
            </w:smartTag>
          </w:p>
        </w:tc>
        <w:tc>
          <w:tcPr>
            <w:tcW w:w="810" w:type="dxa"/>
          </w:tcPr>
          <w:p w:rsidR="003C2F76" w:rsidRDefault="00DA060A" w:rsidP="00B85886">
            <w:pPr>
              <w:jc w:val="center"/>
              <w:rPr>
                <w:rFonts w:ascii="Arial" w:hAnsi="Arial"/>
                <w:b/>
              </w:rPr>
            </w:pPr>
            <w:r>
              <w:rPr>
                <w:rFonts w:ascii="Arial" w:hAnsi="Arial"/>
                <w:b/>
              </w:rPr>
              <w:t>ANT</w:t>
            </w: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r w:rsidR="003C2F76" w:rsidTr="009E1CAD">
        <w:tc>
          <w:tcPr>
            <w:tcW w:w="2970" w:type="dxa"/>
          </w:tcPr>
          <w:p w:rsidR="003C2F76" w:rsidRDefault="003C2F76">
            <w:pPr>
              <w:rPr>
                <w:rFonts w:ascii="Arial" w:hAnsi="Arial"/>
                <w:b/>
                <w:sz w:val="24"/>
              </w:rPr>
            </w:pPr>
          </w:p>
        </w:tc>
        <w:tc>
          <w:tcPr>
            <w:tcW w:w="171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54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450" w:type="dxa"/>
          </w:tcPr>
          <w:p w:rsidR="003C2F76" w:rsidRDefault="003C2F76">
            <w:pPr>
              <w:rPr>
                <w:rFonts w:ascii="Arial" w:hAnsi="Arial"/>
                <w:b/>
                <w:sz w:val="24"/>
              </w:rPr>
            </w:pPr>
          </w:p>
        </w:tc>
        <w:tc>
          <w:tcPr>
            <w:tcW w:w="630" w:type="dxa"/>
          </w:tcPr>
          <w:p w:rsidR="003C2F76" w:rsidRDefault="003C2F76">
            <w:pPr>
              <w:rPr>
                <w:rFonts w:ascii="Arial" w:hAnsi="Arial"/>
                <w:b/>
                <w:sz w:val="24"/>
              </w:rPr>
            </w:pPr>
          </w:p>
        </w:tc>
        <w:tc>
          <w:tcPr>
            <w:tcW w:w="720" w:type="dxa"/>
          </w:tcPr>
          <w:p w:rsidR="003C2F76" w:rsidRDefault="003C2F76">
            <w:pPr>
              <w:rPr>
                <w:rFonts w:ascii="Arial" w:hAnsi="Arial"/>
                <w:b/>
                <w:sz w:val="24"/>
              </w:rPr>
            </w:pPr>
          </w:p>
        </w:tc>
        <w:tc>
          <w:tcPr>
            <w:tcW w:w="810" w:type="dxa"/>
          </w:tcPr>
          <w:p w:rsidR="003C2F76" w:rsidRDefault="003C2F76">
            <w:pPr>
              <w:rPr>
                <w:rFonts w:ascii="Arial" w:hAnsi="Arial"/>
                <w:b/>
                <w:sz w:val="24"/>
              </w:rPr>
            </w:pPr>
          </w:p>
        </w:tc>
      </w:tr>
    </w:tbl>
    <w:p w:rsidR="00C32EAA" w:rsidRDefault="00C32EAA">
      <w:pPr>
        <w:rPr>
          <w:rFonts w:ascii="Arial" w:hAnsi="Arial"/>
          <w:b/>
          <w:sz w:val="24"/>
        </w:rPr>
      </w:pPr>
    </w:p>
    <w:p w:rsidR="00E97BC6" w:rsidRDefault="00E97BC6">
      <w:pPr>
        <w:rPr>
          <w:rFonts w:ascii="Arial" w:hAnsi="Arial"/>
          <w:b/>
          <w:sz w:val="24"/>
        </w:rPr>
      </w:pPr>
    </w:p>
    <w:p w:rsidR="00C32EAA" w:rsidRDefault="00C32EAA">
      <w:pPr>
        <w:rPr>
          <w:rFonts w:ascii="Arial" w:hAnsi="Arial"/>
          <w:b/>
          <w:sz w:val="24"/>
        </w:rPr>
      </w:pPr>
    </w:p>
    <w:p w:rsidR="00C32EAA" w:rsidRDefault="00C32EAA">
      <w:pPr>
        <w:rPr>
          <w:rFonts w:ascii="Arial" w:hAnsi="Arial"/>
          <w:b/>
          <w:sz w:val="24"/>
        </w:rPr>
      </w:pPr>
    </w:p>
    <w:p w:rsidR="00D753FC" w:rsidRDefault="00D753FC" w:rsidP="00D753FC"/>
    <w:p w:rsidR="00D753FC" w:rsidRDefault="00D753FC" w:rsidP="00D753FC"/>
    <w:p w:rsidR="00B85886" w:rsidRDefault="00B85886" w:rsidP="00D753FC"/>
    <w:p w:rsidR="00B85886" w:rsidRDefault="00B85886" w:rsidP="00D753FC"/>
    <w:p w:rsidR="00B85886" w:rsidRDefault="00B85886" w:rsidP="00D753FC"/>
    <w:p w:rsidR="00B85886" w:rsidRPr="00D753FC" w:rsidRDefault="00B85886" w:rsidP="00D753FC"/>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310177" w:rsidRDefault="00310177" w:rsidP="00B85886">
      <w:pPr>
        <w:pStyle w:val="Heading1"/>
        <w:jc w:val="center"/>
      </w:pPr>
    </w:p>
    <w:p w:rsidR="009E1CAD" w:rsidRPr="009E1CAD" w:rsidRDefault="009E1CAD" w:rsidP="009E1CAD"/>
    <w:p w:rsidR="00210A4D" w:rsidRDefault="00210A4D" w:rsidP="00B85886">
      <w:pPr>
        <w:pStyle w:val="Heading1"/>
        <w:jc w:val="center"/>
      </w:pPr>
      <w:r>
        <w:lastRenderedPageBreak/>
        <w:t xml:space="preserve">IFA </w:t>
      </w:r>
      <w:r w:rsidR="00B85886">
        <w:t>2013 ANTWERP, BELGIUM</w:t>
      </w:r>
    </w:p>
    <w:p w:rsidR="00C32EAA" w:rsidRDefault="00C32EAA" w:rsidP="00B85886">
      <w:pPr>
        <w:pStyle w:val="Heading2"/>
        <w:jc w:val="center"/>
      </w:pPr>
      <w:r>
        <w:t>TOURNAMENT SCHEDULE</w:t>
      </w:r>
    </w:p>
    <w:p w:rsidR="003D2928" w:rsidRDefault="003D2928" w:rsidP="003D2928"/>
    <w:p w:rsidR="003D2928" w:rsidRPr="003D2928" w:rsidRDefault="003D2928" w:rsidP="003D2928"/>
    <w:p w:rsidR="00C32EAA" w:rsidRDefault="00310177" w:rsidP="009E1CAD">
      <w:pPr>
        <w:pStyle w:val="Heading2"/>
      </w:pPr>
      <w:r>
        <w:t>Sunday, March 10</w:t>
      </w:r>
      <w:r w:rsidR="00FD6E90">
        <w:t xml:space="preserve">, </w:t>
      </w:r>
      <w:r>
        <w:t>2013</w:t>
      </w:r>
    </w:p>
    <w:p w:rsidR="00FD6E90" w:rsidRDefault="00FD6E90" w:rsidP="00FD6E90"/>
    <w:p w:rsidR="00FD6E90" w:rsidRPr="00FD6E90" w:rsidRDefault="00C66134" w:rsidP="00FD6E90">
      <w:pPr>
        <w:rPr>
          <w:rFonts w:ascii="Arial" w:hAnsi="Arial" w:cs="Arial"/>
          <w:sz w:val="24"/>
          <w:szCs w:val="24"/>
        </w:rPr>
      </w:pPr>
      <w:r>
        <w:rPr>
          <w:rFonts w:ascii="Arial" w:hAnsi="Arial" w:cs="Arial"/>
          <w:sz w:val="24"/>
          <w:szCs w:val="24"/>
        </w:rPr>
        <w:t>6:</w:t>
      </w:r>
      <w:r w:rsidR="009E1CAD">
        <w:rPr>
          <w:rFonts w:ascii="Arial" w:hAnsi="Arial" w:cs="Arial"/>
          <w:sz w:val="24"/>
          <w:szCs w:val="24"/>
        </w:rPr>
        <w:t xml:space="preserve">30-8:00pm </w:t>
      </w:r>
      <w:r w:rsidR="00310177" w:rsidRPr="009E1CAD">
        <w:rPr>
          <w:rFonts w:ascii="Arial" w:hAnsi="Arial" w:cs="Arial"/>
          <w:sz w:val="24"/>
          <w:szCs w:val="24"/>
        </w:rPr>
        <w:t>Registration</w:t>
      </w:r>
    </w:p>
    <w:p w:rsidR="00FD6E90" w:rsidRDefault="00FD6E90" w:rsidP="00FD6E90"/>
    <w:p w:rsidR="00C32EAA" w:rsidRDefault="00310177" w:rsidP="009E1CAD">
      <w:pPr>
        <w:pStyle w:val="Heading2"/>
      </w:pPr>
      <w:r>
        <w:t>Monday, March 11, 2013</w:t>
      </w:r>
    </w:p>
    <w:p w:rsidR="00FD6E90" w:rsidRPr="00FD6E90" w:rsidRDefault="00FD6E90">
      <w:pPr>
        <w:rPr>
          <w:rFonts w:ascii="Arial" w:hAnsi="Arial"/>
          <w:sz w:val="24"/>
        </w:rPr>
      </w:pPr>
      <w:r>
        <w:rPr>
          <w:rFonts w:ascii="Arial" w:hAnsi="Arial"/>
          <w:sz w:val="24"/>
        </w:rPr>
        <w:t xml:space="preserve">8:30             </w:t>
      </w:r>
      <w:r w:rsidR="009E1CAD">
        <w:rPr>
          <w:rFonts w:ascii="Arial" w:hAnsi="Arial"/>
          <w:sz w:val="24"/>
        </w:rPr>
        <w:tab/>
      </w:r>
      <w:r>
        <w:rPr>
          <w:rFonts w:ascii="Arial" w:hAnsi="Arial"/>
          <w:sz w:val="24"/>
        </w:rPr>
        <w:t>Welcome opening assembly for all participants</w:t>
      </w:r>
    </w:p>
    <w:p w:rsidR="00C32EAA" w:rsidRDefault="003D2928">
      <w:pPr>
        <w:rPr>
          <w:rFonts w:ascii="Arial" w:hAnsi="Arial"/>
          <w:sz w:val="24"/>
        </w:rPr>
      </w:pPr>
      <w:r>
        <w:rPr>
          <w:rFonts w:ascii="Arial" w:hAnsi="Arial"/>
          <w:sz w:val="24"/>
        </w:rPr>
        <w:t>9:00-10:15</w:t>
      </w:r>
      <w:r w:rsidR="00C32EAA">
        <w:rPr>
          <w:rFonts w:ascii="Arial" w:hAnsi="Arial"/>
          <w:sz w:val="24"/>
        </w:rPr>
        <w:tab/>
        <w:t>Round 1 Debate (LD and NPDA)</w:t>
      </w:r>
    </w:p>
    <w:p w:rsidR="00C32EAA" w:rsidRDefault="003D2928">
      <w:pPr>
        <w:rPr>
          <w:rFonts w:ascii="Arial" w:hAnsi="Arial"/>
          <w:sz w:val="24"/>
        </w:rPr>
      </w:pPr>
      <w:r>
        <w:rPr>
          <w:rFonts w:ascii="Arial" w:hAnsi="Arial"/>
          <w:sz w:val="24"/>
        </w:rPr>
        <w:t>10:15-11:3</w:t>
      </w:r>
      <w:r w:rsidR="00C32EAA">
        <w:rPr>
          <w:rFonts w:ascii="Arial" w:hAnsi="Arial"/>
          <w:sz w:val="24"/>
        </w:rPr>
        <w:t>0</w:t>
      </w:r>
      <w:r w:rsidR="00C32EAA">
        <w:rPr>
          <w:rFonts w:ascii="Arial" w:hAnsi="Arial"/>
          <w:sz w:val="24"/>
        </w:rPr>
        <w:tab/>
        <w:t xml:space="preserve">Round 2 </w:t>
      </w:r>
      <w:proofErr w:type="gramStart"/>
      <w:r w:rsidR="00C32EAA">
        <w:rPr>
          <w:rFonts w:ascii="Arial" w:hAnsi="Arial"/>
          <w:sz w:val="24"/>
        </w:rPr>
        <w:t>Debate</w:t>
      </w:r>
      <w:proofErr w:type="gramEnd"/>
    </w:p>
    <w:p w:rsidR="009E1CAD" w:rsidRDefault="003D2928">
      <w:pPr>
        <w:rPr>
          <w:rFonts w:ascii="Arial" w:hAnsi="Arial"/>
          <w:sz w:val="24"/>
        </w:rPr>
      </w:pPr>
      <w:r>
        <w:rPr>
          <w:rFonts w:ascii="Arial" w:hAnsi="Arial"/>
          <w:sz w:val="24"/>
        </w:rPr>
        <w:t>11:30-12:45</w:t>
      </w:r>
      <w:r w:rsidR="00C32EAA">
        <w:rPr>
          <w:rFonts w:ascii="Arial" w:hAnsi="Arial"/>
          <w:sz w:val="24"/>
        </w:rPr>
        <w:tab/>
        <w:t xml:space="preserve">Round 3 </w:t>
      </w:r>
      <w:proofErr w:type="gramStart"/>
      <w:r w:rsidR="00C32EAA">
        <w:rPr>
          <w:rFonts w:ascii="Arial" w:hAnsi="Arial"/>
          <w:sz w:val="24"/>
        </w:rPr>
        <w:t>Debate</w:t>
      </w:r>
      <w:proofErr w:type="gramEnd"/>
    </w:p>
    <w:p w:rsidR="003D2928" w:rsidRDefault="009E1CAD">
      <w:pPr>
        <w:rPr>
          <w:rFonts w:ascii="Arial" w:hAnsi="Arial"/>
          <w:sz w:val="24"/>
        </w:rPr>
      </w:pPr>
      <w:r>
        <w:rPr>
          <w:rFonts w:ascii="Arial" w:hAnsi="Arial"/>
          <w:sz w:val="24"/>
        </w:rPr>
        <w:t>12:45-</w:t>
      </w:r>
      <w:r w:rsidR="003D2928">
        <w:rPr>
          <w:rFonts w:ascii="Arial" w:hAnsi="Arial"/>
          <w:sz w:val="24"/>
        </w:rPr>
        <w:t>2:00</w:t>
      </w:r>
      <w:r w:rsidR="003D2928">
        <w:rPr>
          <w:rFonts w:ascii="Arial" w:hAnsi="Arial"/>
          <w:sz w:val="24"/>
        </w:rPr>
        <w:tab/>
        <w:t>Lunch Break</w:t>
      </w:r>
    </w:p>
    <w:p w:rsidR="00C32EAA" w:rsidRDefault="009E1CAD">
      <w:pPr>
        <w:rPr>
          <w:rFonts w:ascii="Arial" w:hAnsi="Arial"/>
          <w:sz w:val="24"/>
        </w:rPr>
      </w:pPr>
      <w:r>
        <w:rPr>
          <w:rFonts w:ascii="Arial" w:hAnsi="Arial"/>
          <w:sz w:val="24"/>
        </w:rPr>
        <w:t>2:00-</w:t>
      </w:r>
      <w:r w:rsidR="003D2928">
        <w:rPr>
          <w:rFonts w:ascii="Arial" w:hAnsi="Arial"/>
          <w:sz w:val="24"/>
        </w:rPr>
        <w:t>3:15</w:t>
      </w:r>
      <w:r w:rsidR="00C32EAA">
        <w:rPr>
          <w:rFonts w:ascii="Arial" w:hAnsi="Arial"/>
          <w:sz w:val="24"/>
        </w:rPr>
        <w:tab/>
        <w:t xml:space="preserve">Round 4 </w:t>
      </w:r>
      <w:proofErr w:type="gramStart"/>
      <w:r w:rsidR="00C32EAA">
        <w:rPr>
          <w:rFonts w:ascii="Arial" w:hAnsi="Arial"/>
          <w:sz w:val="24"/>
        </w:rPr>
        <w:t>Debate</w:t>
      </w:r>
      <w:proofErr w:type="gramEnd"/>
    </w:p>
    <w:p w:rsidR="003D2928" w:rsidRDefault="009E1CAD">
      <w:pPr>
        <w:rPr>
          <w:rFonts w:ascii="Arial" w:hAnsi="Arial"/>
          <w:sz w:val="24"/>
        </w:rPr>
      </w:pPr>
      <w:r>
        <w:rPr>
          <w:rFonts w:ascii="Arial" w:hAnsi="Arial"/>
          <w:sz w:val="24"/>
        </w:rPr>
        <w:t>3:30-</w:t>
      </w:r>
      <w:r w:rsidR="003D2928">
        <w:rPr>
          <w:rFonts w:ascii="Arial" w:hAnsi="Arial"/>
          <w:sz w:val="24"/>
        </w:rPr>
        <w:t>5:00</w:t>
      </w:r>
      <w:r w:rsidR="003D2928">
        <w:rPr>
          <w:rFonts w:ascii="Arial" w:hAnsi="Arial"/>
          <w:sz w:val="24"/>
        </w:rPr>
        <w:tab/>
        <w:t>Round IA Individual Events</w:t>
      </w:r>
    </w:p>
    <w:p w:rsidR="003D2928" w:rsidRDefault="003D2928">
      <w:pPr>
        <w:rPr>
          <w:rFonts w:ascii="Arial" w:hAnsi="Arial"/>
          <w:sz w:val="24"/>
        </w:rPr>
      </w:pPr>
      <w:r>
        <w:rPr>
          <w:rFonts w:ascii="Arial" w:hAnsi="Arial"/>
          <w:sz w:val="24"/>
        </w:rPr>
        <w:t>5:00-6:30</w:t>
      </w:r>
      <w:r>
        <w:rPr>
          <w:rFonts w:ascii="Arial" w:hAnsi="Arial"/>
          <w:sz w:val="24"/>
        </w:rPr>
        <w:tab/>
        <w:t>Round IIA</w:t>
      </w:r>
    </w:p>
    <w:p w:rsidR="00C32EAA" w:rsidRDefault="00C32EAA">
      <w:pPr>
        <w:rPr>
          <w:rFonts w:ascii="Arial" w:hAnsi="Arial"/>
          <w:sz w:val="24"/>
          <w:u w:val="single"/>
        </w:rPr>
      </w:pPr>
    </w:p>
    <w:p w:rsidR="00C32EAA" w:rsidRDefault="00C66134" w:rsidP="009E1CAD">
      <w:pPr>
        <w:pStyle w:val="Heading2"/>
      </w:pPr>
      <w:r>
        <w:t>Tu</w:t>
      </w:r>
      <w:r w:rsidR="00310177">
        <w:t>esday, March 12, 2013</w:t>
      </w:r>
    </w:p>
    <w:p w:rsidR="00C32EAA" w:rsidRDefault="0026600A">
      <w:pPr>
        <w:rPr>
          <w:rFonts w:ascii="Arial" w:hAnsi="Arial"/>
          <w:sz w:val="24"/>
        </w:rPr>
      </w:pPr>
      <w:r>
        <w:rPr>
          <w:rFonts w:ascii="Arial" w:hAnsi="Arial"/>
          <w:sz w:val="24"/>
        </w:rPr>
        <w:t>9:00-10:30</w:t>
      </w:r>
      <w:r>
        <w:rPr>
          <w:rFonts w:ascii="Arial" w:hAnsi="Arial"/>
          <w:sz w:val="24"/>
        </w:rPr>
        <w:tab/>
        <w:t>Round I</w:t>
      </w:r>
      <w:r w:rsidR="003D2928">
        <w:rPr>
          <w:rFonts w:ascii="Arial" w:hAnsi="Arial"/>
          <w:sz w:val="24"/>
        </w:rPr>
        <w:t>B</w:t>
      </w:r>
      <w:r w:rsidR="00C32EAA">
        <w:rPr>
          <w:rFonts w:ascii="Arial" w:hAnsi="Arial"/>
          <w:sz w:val="24"/>
        </w:rPr>
        <w:t xml:space="preserve"> IE,</w:t>
      </w:r>
      <w:r w:rsidR="003D2928">
        <w:rPr>
          <w:rFonts w:ascii="Arial" w:hAnsi="Arial"/>
          <w:sz w:val="24"/>
        </w:rPr>
        <w:t xml:space="preserve"> QF LD</w:t>
      </w:r>
      <w:r w:rsidR="00C32EAA">
        <w:rPr>
          <w:rFonts w:ascii="Arial" w:hAnsi="Arial"/>
          <w:sz w:val="24"/>
        </w:rPr>
        <w:t xml:space="preserve"> </w:t>
      </w:r>
    </w:p>
    <w:p w:rsidR="00C32EAA" w:rsidRDefault="003D2928">
      <w:pPr>
        <w:rPr>
          <w:rFonts w:ascii="Arial" w:hAnsi="Arial"/>
          <w:sz w:val="24"/>
        </w:rPr>
      </w:pPr>
      <w:smartTag w:uri="urn:schemas-microsoft-com:office:smarttags" w:element="time">
        <w:smartTagPr>
          <w:attr w:name="Hour" w:val="10"/>
          <w:attr w:name="Minute" w:val="30"/>
        </w:smartTagPr>
        <w:r>
          <w:rPr>
            <w:rFonts w:ascii="Arial" w:hAnsi="Arial"/>
            <w:sz w:val="24"/>
          </w:rPr>
          <w:t>10:30-12:00</w:t>
        </w:r>
      </w:smartTag>
      <w:r>
        <w:rPr>
          <w:rFonts w:ascii="Arial" w:hAnsi="Arial"/>
          <w:sz w:val="24"/>
        </w:rPr>
        <w:tab/>
        <w:t>Round IIB IE, S</w:t>
      </w:r>
      <w:r w:rsidR="00C32EAA">
        <w:rPr>
          <w:rFonts w:ascii="Arial" w:hAnsi="Arial"/>
          <w:sz w:val="24"/>
        </w:rPr>
        <w:t>F LD</w:t>
      </w:r>
    </w:p>
    <w:p w:rsidR="00C32EAA" w:rsidRDefault="00C32EAA">
      <w:pPr>
        <w:rPr>
          <w:rFonts w:ascii="Arial" w:hAnsi="Arial"/>
          <w:sz w:val="24"/>
        </w:rPr>
      </w:pPr>
      <w:r>
        <w:rPr>
          <w:rFonts w:ascii="Arial" w:hAnsi="Arial"/>
          <w:sz w:val="24"/>
        </w:rPr>
        <w:t>12:00</w:t>
      </w:r>
      <w:r w:rsidR="009E1CAD">
        <w:rPr>
          <w:rFonts w:ascii="Arial" w:hAnsi="Arial"/>
          <w:sz w:val="24"/>
        </w:rPr>
        <w:t>-</w:t>
      </w:r>
      <w:r>
        <w:rPr>
          <w:rFonts w:ascii="Arial" w:hAnsi="Arial"/>
          <w:sz w:val="24"/>
        </w:rPr>
        <w:t>1:30</w:t>
      </w:r>
      <w:r>
        <w:rPr>
          <w:rFonts w:ascii="Arial" w:hAnsi="Arial"/>
          <w:sz w:val="24"/>
        </w:rPr>
        <w:tab/>
        <w:t>Lunch</w:t>
      </w:r>
    </w:p>
    <w:p w:rsidR="00C32EAA" w:rsidRDefault="00C32EAA">
      <w:pPr>
        <w:rPr>
          <w:rFonts w:ascii="Arial" w:hAnsi="Arial"/>
          <w:sz w:val="24"/>
        </w:rPr>
      </w:pPr>
      <w:r>
        <w:rPr>
          <w:rFonts w:ascii="Arial" w:hAnsi="Arial"/>
          <w:sz w:val="24"/>
        </w:rPr>
        <w:t>1:30</w:t>
      </w:r>
      <w:r w:rsidR="009E1CAD">
        <w:rPr>
          <w:rFonts w:ascii="Arial" w:hAnsi="Arial"/>
          <w:sz w:val="24"/>
        </w:rPr>
        <w:t>-</w:t>
      </w:r>
      <w:r>
        <w:rPr>
          <w:rFonts w:ascii="Arial" w:hAnsi="Arial"/>
          <w:sz w:val="24"/>
        </w:rPr>
        <w:t>3:00</w:t>
      </w:r>
      <w:r>
        <w:rPr>
          <w:rFonts w:ascii="Arial" w:hAnsi="Arial"/>
          <w:sz w:val="24"/>
        </w:rPr>
        <w:tab/>
        <w:t>Elim Round 1 IE, F LD</w:t>
      </w:r>
    </w:p>
    <w:p w:rsidR="00C32EAA" w:rsidRDefault="009E1CAD">
      <w:pPr>
        <w:rPr>
          <w:rFonts w:ascii="Arial" w:hAnsi="Arial"/>
          <w:sz w:val="24"/>
        </w:rPr>
      </w:pPr>
      <w:r>
        <w:rPr>
          <w:rFonts w:ascii="Arial" w:hAnsi="Arial"/>
          <w:sz w:val="24"/>
        </w:rPr>
        <w:t>3:30-</w:t>
      </w:r>
      <w:r w:rsidR="00C32EAA">
        <w:rPr>
          <w:rFonts w:ascii="Arial" w:hAnsi="Arial"/>
          <w:sz w:val="24"/>
        </w:rPr>
        <w:t>5:00</w:t>
      </w:r>
      <w:r w:rsidR="00C32EAA">
        <w:rPr>
          <w:rFonts w:ascii="Arial" w:hAnsi="Arial"/>
          <w:sz w:val="24"/>
        </w:rPr>
        <w:tab/>
        <w:t>Elim Round 2 IE</w:t>
      </w:r>
    </w:p>
    <w:p w:rsidR="00C32EAA" w:rsidRDefault="009E1CAD">
      <w:pPr>
        <w:rPr>
          <w:rFonts w:ascii="Arial" w:hAnsi="Arial"/>
          <w:sz w:val="24"/>
        </w:rPr>
      </w:pPr>
      <w:r>
        <w:rPr>
          <w:rFonts w:ascii="Arial" w:hAnsi="Arial"/>
          <w:sz w:val="24"/>
        </w:rPr>
        <w:t>5:00-</w:t>
      </w:r>
      <w:r w:rsidR="00FD6E90">
        <w:rPr>
          <w:rFonts w:ascii="Arial" w:hAnsi="Arial"/>
          <w:sz w:val="24"/>
        </w:rPr>
        <w:t>6:00</w:t>
      </w:r>
      <w:r w:rsidR="00FD6E90">
        <w:rPr>
          <w:rFonts w:ascii="Arial" w:hAnsi="Arial"/>
          <w:sz w:val="24"/>
        </w:rPr>
        <w:tab/>
      </w:r>
      <w:r w:rsidR="00B85886">
        <w:rPr>
          <w:rFonts w:ascii="Arial" w:hAnsi="Arial"/>
          <w:sz w:val="24"/>
        </w:rPr>
        <w:t>Nuance Event: Tour Antwerp</w:t>
      </w:r>
    </w:p>
    <w:p w:rsidR="00C32EAA" w:rsidRDefault="00FD6E90">
      <w:pPr>
        <w:rPr>
          <w:rFonts w:ascii="Arial" w:hAnsi="Arial"/>
          <w:sz w:val="24"/>
        </w:rPr>
      </w:pPr>
      <w:r>
        <w:rPr>
          <w:rFonts w:ascii="Arial" w:hAnsi="Arial"/>
          <w:sz w:val="24"/>
        </w:rPr>
        <w:t>7:15</w:t>
      </w:r>
      <w:r>
        <w:rPr>
          <w:rFonts w:ascii="Arial" w:hAnsi="Arial"/>
          <w:sz w:val="24"/>
        </w:rPr>
        <w:tab/>
        <w:t xml:space="preserve">          </w:t>
      </w:r>
      <w:r w:rsidR="00C32EAA">
        <w:rPr>
          <w:rFonts w:ascii="Arial" w:hAnsi="Arial"/>
          <w:sz w:val="24"/>
        </w:rPr>
        <w:t xml:space="preserve"> Awards</w:t>
      </w:r>
    </w:p>
    <w:p w:rsidR="00C32EAA" w:rsidRDefault="00C32EAA">
      <w:pPr>
        <w:rPr>
          <w:rFonts w:ascii="Arial" w:hAnsi="Arial"/>
          <w:sz w:val="24"/>
        </w:rPr>
      </w:pPr>
    </w:p>
    <w:p w:rsidR="008D5F1B" w:rsidRPr="009E1CAD" w:rsidRDefault="009E1CAD">
      <w:pPr>
        <w:rPr>
          <w:rFonts w:ascii="Arial" w:hAnsi="Arial"/>
          <w:b/>
          <w:i/>
          <w:sz w:val="24"/>
        </w:rPr>
      </w:pPr>
      <w:r>
        <w:rPr>
          <w:rFonts w:ascii="Arial" w:hAnsi="Arial"/>
          <w:b/>
          <w:i/>
          <w:sz w:val="24"/>
        </w:rPr>
        <w:t xml:space="preserve">NOTE: </w:t>
      </w:r>
      <w:smartTag w:uri="urn:schemas-microsoft-com:office:smarttags" w:element="stockticker">
        <w:r w:rsidR="00C32EAA" w:rsidRPr="009E1CAD">
          <w:rPr>
            <w:rFonts w:ascii="Arial" w:hAnsi="Arial"/>
            <w:b/>
            <w:i/>
            <w:sz w:val="24"/>
          </w:rPr>
          <w:t>ALL</w:t>
        </w:r>
      </w:smartTag>
      <w:r w:rsidR="00C32EAA" w:rsidRPr="009E1CAD">
        <w:rPr>
          <w:rFonts w:ascii="Arial" w:hAnsi="Arial"/>
          <w:b/>
          <w:i/>
          <w:sz w:val="24"/>
        </w:rPr>
        <w:t xml:space="preserve"> ROUNDS </w:t>
      </w:r>
      <w:r w:rsidR="008D5F1B" w:rsidRPr="009E1CAD">
        <w:rPr>
          <w:rFonts w:ascii="Arial" w:hAnsi="Arial"/>
          <w:b/>
          <w:i/>
          <w:sz w:val="24"/>
        </w:rPr>
        <w:t>WILL BE HELD I</w:t>
      </w:r>
      <w:r w:rsidR="00AF0EA8" w:rsidRPr="009E1CAD">
        <w:rPr>
          <w:rFonts w:ascii="Arial" w:hAnsi="Arial"/>
          <w:b/>
          <w:i/>
          <w:sz w:val="24"/>
        </w:rPr>
        <w:t xml:space="preserve">N YOUR HOTEL ROOMS AT THE </w:t>
      </w:r>
      <w:r w:rsidR="00597FBB" w:rsidRPr="009E1CAD">
        <w:rPr>
          <w:rFonts w:ascii="Arial" w:hAnsi="Arial"/>
          <w:b/>
          <w:i/>
          <w:sz w:val="24"/>
        </w:rPr>
        <w:t>RA</w:t>
      </w:r>
      <w:r w:rsidR="00D753FC" w:rsidRPr="009E1CAD">
        <w:rPr>
          <w:rFonts w:ascii="Arial" w:hAnsi="Arial"/>
          <w:b/>
          <w:i/>
          <w:sz w:val="24"/>
        </w:rPr>
        <w:t>DI</w:t>
      </w:r>
      <w:r w:rsidR="00597FBB" w:rsidRPr="009E1CAD">
        <w:rPr>
          <w:rFonts w:ascii="Arial" w:hAnsi="Arial"/>
          <w:b/>
          <w:i/>
          <w:sz w:val="24"/>
        </w:rPr>
        <w:t>S</w:t>
      </w:r>
      <w:r w:rsidR="00D753FC" w:rsidRPr="009E1CAD">
        <w:rPr>
          <w:rFonts w:ascii="Arial" w:hAnsi="Arial"/>
          <w:b/>
          <w:i/>
          <w:sz w:val="24"/>
        </w:rPr>
        <w:t>SON BLU</w:t>
      </w:r>
      <w:r w:rsidRPr="009E1CAD">
        <w:rPr>
          <w:rFonts w:ascii="Arial" w:hAnsi="Arial"/>
          <w:b/>
          <w:i/>
          <w:sz w:val="24"/>
        </w:rPr>
        <w:t>-ASTRID</w:t>
      </w:r>
      <w:r w:rsidR="00210A4D" w:rsidRPr="009E1CAD">
        <w:rPr>
          <w:rFonts w:ascii="Arial" w:hAnsi="Arial"/>
          <w:b/>
          <w:i/>
          <w:sz w:val="24"/>
        </w:rPr>
        <w:t xml:space="preserve"> </w:t>
      </w:r>
      <w:r w:rsidR="00E97BC6" w:rsidRPr="009E1CAD">
        <w:rPr>
          <w:rFonts w:ascii="Arial" w:hAnsi="Arial"/>
          <w:b/>
          <w:i/>
          <w:sz w:val="24"/>
        </w:rPr>
        <w:t>HOTEL</w:t>
      </w:r>
      <w:r w:rsidR="00C32EAA" w:rsidRPr="009E1CAD">
        <w:rPr>
          <w:rFonts w:ascii="Arial" w:hAnsi="Arial"/>
          <w:b/>
          <w:i/>
          <w:sz w:val="24"/>
        </w:rPr>
        <w:t xml:space="preserve">! </w:t>
      </w:r>
    </w:p>
    <w:p w:rsidR="00C32EAA" w:rsidRDefault="00FD6E90">
      <w:pPr>
        <w:rPr>
          <w:rFonts w:ascii="Arial" w:hAnsi="Arial"/>
          <w:sz w:val="24"/>
        </w:rPr>
      </w:pPr>
      <w:r w:rsidRPr="009E1CAD">
        <w:rPr>
          <w:rFonts w:ascii="Arial" w:hAnsi="Arial"/>
          <w:sz w:val="24"/>
        </w:rPr>
        <w:t>1-10 entries</w:t>
      </w:r>
      <w:r w:rsidR="009E1CAD">
        <w:rPr>
          <w:rFonts w:ascii="Arial" w:hAnsi="Arial"/>
          <w:sz w:val="24"/>
        </w:rPr>
        <w:t xml:space="preserve"> require </w:t>
      </w:r>
      <w:r w:rsidR="00C32EAA" w:rsidRPr="009E1CAD">
        <w:rPr>
          <w:rFonts w:ascii="Arial" w:hAnsi="Arial"/>
          <w:sz w:val="24"/>
        </w:rPr>
        <w:t>1 hotel</w:t>
      </w:r>
      <w:r w:rsidR="00C32EAA">
        <w:rPr>
          <w:rFonts w:ascii="Arial" w:hAnsi="Arial"/>
          <w:sz w:val="24"/>
        </w:rPr>
        <w:t xml:space="preserve"> room; 11-20 requires 2 rooms; 21-30 requires 3, etc.  Rooms need to be available for debate even though your school may not have debate entries.  </w:t>
      </w:r>
    </w:p>
    <w:sectPr w:rsidR="00C32EAA" w:rsidSect="00EF0230">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E6B38"/>
    <w:multiLevelType w:val="singleLevel"/>
    <w:tmpl w:val="1534B726"/>
    <w:lvl w:ilvl="0">
      <w:start w:val="2"/>
      <w:numFmt w:val="decimal"/>
      <w:lvlText w:val="%1."/>
      <w:lvlJc w:val="left"/>
      <w:pPr>
        <w:tabs>
          <w:tab w:val="num" w:pos="3960"/>
        </w:tabs>
        <w:ind w:left="3960" w:hanging="360"/>
      </w:pPr>
      <w:rPr>
        <w:rFonts w:hint="default"/>
      </w:rPr>
    </w:lvl>
  </w:abstractNum>
  <w:abstractNum w:abstractNumId="1">
    <w:nsid w:val="6A242A50"/>
    <w:multiLevelType w:val="hybridMultilevel"/>
    <w:tmpl w:val="5FB87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623819"/>
    <w:multiLevelType w:val="hybridMultilevel"/>
    <w:tmpl w:val="4AF4D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85220C"/>
    <w:rsid w:val="00031B12"/>
    <w:rsid w:val="00094288"/>
    <w:rsid w:val="000B1D9F"/>
    <w:rsid w:val="000B685D"/>
    <w:rsid w:val="001F1D9B"/>
    <w:rsid w:val="00210A4D"/>
    <w:rsid w:val="0026600A"/>
    <w:rsid w:val="00275656"/>
    <w:rsid w:val="002D102A"/>
    <w:rsid w:val="00310177"/>
    <w:rsid w:val="003365A0"/>
    <w:rsid w:val="00367ABA"/>
    <w:rsid w:val="003A065B"/>
    <w:rsid w:val="003C2F76"/>
    <w:rsid w:val="003D2928"/>
    <w:rsid w:val="00431FC2"/>
    <w:rsid w:val="004C0F07"/>
    <w:rsid w:val="00540864"/>
    <w:rsid w:val="00597FBB"/>
    <w:rsid w:val="005C623F"/>
    <w:rsid w:val="00600FBF"/>
    <w:rsid w:val="00644188"/>
    <w:rsid w:val="007F20FF"/>
    <w:rsid w:val="0082460E"/>
    <w:rsid w:val="0085220C"/>
    <w:rsid w:val="008702A3"/>
    <w:rsid w:val="008D2C31"/>
    <w:rsid w:val="008D5F1B"/>
    <w:rsid w:val="0096175E"/>
    <w:rsid w:val="009C38F8"/>
    <w:rsid w:val="009E1CAD"/>
    <w:rsid w:val="00A265A4"/>
    <w:rsid w:val="00AA3A00"/>
    <w:rsid w:val="00AE0CE8"/>
    <w:rsid w:val="00AF0EA8"/>
    <w:rsid w:val="00B85886"/>
    <w:rsid w:val="00BF4744"/>
    <w:rsid w:val="00C32EAA"/>
    <w:rsid w:val="00C4739C"/>
    <w:rsid w:val="00C66134"/>
    <w:rsid w:val="00D47904"/>
    <w:rsid w:val="00D753FC"/>
    <w:rsid w:val="00DA060A"/>
    <w:rsid w:val="00E61189"/>
    <w:rsid w:val="00E97BC6"/>
    <w:rsid w:val="00ED2F71"/>
    <w:rsid w:val="00ED7EEF"/>
    <w:rsid w:val="00EF0230"/>
    <w:rsid w:val="00F842C3"/>
    <w:rsid w:val="00FD6E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ocktick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0230"/>
  </w:style>
  <w:style w:type="paragraph" w:styleId="Heading1">
    <w:name w:val="heading 1"/>
    <w:basedOn w:val="Normal"/>
    <w:next w:val="Normal"/>
    <w:qFormat/>
    <w:rsid w:val="003365A0"/>
    <w:pPr>
      <w:outlineLvl w:val="0"/>
    </w:pPr>
    <w:rPr>
      <w:rFonts w:ascii="Arial" w:hAnsi="Arial"/>
      <w:b/>
      <w:color w:val="0070C0"/>
      <w:sz w:val="24"/>
      <w:u w:val="single"/>
    </w:rPr>
  </w:style>
  <w:style w:type="paragraph" w:styleId="Heading2">
    <w:name w:val="heading 2"/>
    <w:basedOn w:val="Normal"/>
    <w:next w:val="Normal"/>
    <w:qFormat/>
    <w:rsid w:val="003365A0"/>
    <w:pPr>
      <w:outlineLvl w:val="1"/>
    </w:pPr>
    <w:rPr>
      <w:rFonts w:ascii="Arial" w:hAnsi="Arial"/>
      <w:b/>
      <w:i/>
      <w:color w:val="0070C0"/>
      <w:sz w:val="24"/>
    </w:rPr>
  </w:style>
  <w:style w:type="paragraph" w:styleId="Heading3">
    <w:name w:val="heading 3"/>
    <w:basedOn w:val="Heading2"/>
    <w:next w:val="Normal"/>
    <w:qFormat/>
    <w:rsid w:val="009E1CAD"/>
    <w:pPr>
      <w:outlineLvl w:val="2"/>
    </w:pPr>
    <w:rPr>
      <w:b w:val="0"/>
    </w:rPr>
  </w:style>
  <w:style w:type="paragraph" w:styleId="Heading4">
    <w:name w:val="heading 4"/>
    <w:basedOn w:val="Normal"/>
    <w:next w:val="Normal"/>
    <w:qFormat/>
    <w:rsid w:val="00EF0230"/>
    <w:pPr>
      <w:keepNext/>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0230"/>
    <w:pPr>
      <w:jc w:val="center"/>
    </w:pPr>
    <w:rPr>
      <w:rFonts w:ascii="Arial" w:hAnsi="Arial"/>
      <w:b/>
      <w:sz w:val="24"/>
    </w:rPr>
  </w:style>
  <w:style w:type="paragraph" w:styleId="BodyText">
    <w:name w:val="Body Text"/>
    <w:basedOn w:val="Normal"/>
    <w:rsid w:val="00EF0230"/>
    <w:rPr>
      <w:rFonts w:ascii="Arial" w:hAnsi="Arial"/>
      <w:sz w:val="24"/>
    </w:rPr>
  </w:style>
  <w:style w:type="character" w:styleId="Hyperlink">
    <w:name w:val="Hyperlink"/>
    <w:basedOn w:val="DefaultParagraphFont"/>
    <w:rsid w:val="00EF0230"/>
    <w:rPr>
      <w:color w:val="0000FF"/>
      <w:u w:val="single"/>
    </w:rPr>
  </w:style>
  <w:style w:type="character" w:styleId="FollowedHyperlink">
    <w:name w:val="FollowedHyperlink"/>
    <w:basedOn w:val="DefaultParagraphFont"/>
    <w:rsid w:val="00EF0230"/>
    <w:rPr>
      <w:color w:val="800080"/>
      <w:u w:val="single"/>
    </w:rPr>
  </w:style>
  <w:style w:type="character" w:customStyle="1" w:styleId="apple-style-span">
    <w:name w:val="apple-style-span"/>
    <w:basedOn w:val="DefaultParagraphFont"/>
    <w:rsid w:val="00D47904"/>
  </w:style>
  <w:style w:type="character" w:styleId="Emphasis">
    <w:name w:val="Emphasis"/>
    <w:basedOn w:val="DefaultParagraphFont"/>
    <w:qFormat/>
    <w:rsid w:val="007F20FF"/>
    <w:rPr>
      <w:i/>
      <w:iCs/>
    </w:rPr>
  </w:style>
  <w:style w:type="character" w:customStyle="1" w:styleId="apple-converted-space">
    <w:name w:val="apple-converted-space"/>
    <w:basedOn w:val="DefaultParagraphFont"/>
    <w:rsid w:val="00094288"/>
  </w:style>
  <w:style w:type="character" w:customStyle="1" w:styleId="grame11">
    <w:name w:val="grame11"/>
    <w:basedOn w:val="DefaultParagraphFont"/>
    <w:rsid w:val="00094288"/>
  </w:style>
</w:styles>
</file>

<file path=word/webSettings.xml><?xml version="1.0" encoding="utf-8"?>
<w:webSettings xmlns:r="http://schemas.openxmlformats.org/officeDocument/2006/relationships" xmlns:w="http://schemas.openxmlformats.org/wordprocessingml/2006/main">
  <w:divs>
    <w:div w:id="869418760">
      <w:bodyDiv w:val="1"/>
      <w:marLeft w:val="0"/>
      <w:marRight w:val="0"/>
      <w:marTop w:val="0"/>
      <w:marBottom w:val="0"/>
      <w:divBdr>
        <w:top w:val="none" w:sz="0" w:space="0" w:color="auto"/>
        <w:left w:val="none" w:sz="0" w:space="0" w:color="auto"/>
        <w:bottom w:val="none" w:sz="0" w:space="0" w:color="auto"/>
        <w:right w:val="none" w:sz="0" w:space="0" w:color="auto"/>
      </w:divBdr>
      <w:divsChild>
        <w:div w:id="858375">
          <w:marLeft w:val="0"/>
          <w:marRight w:val="0"/>
          <w:marTop w:val="0"/>
          <w:marBottom w:val="0"/>
          <w:divBdr>
            <w:top w:val="none" w:sz="0" w:space="0" w:color="auto"/>
            <w:left w:val="none" w:sz="0" w:space="0" w:color="auto"/>
            <w:bottom w:val="none" w:sz="0" w:space="0" w:color="auto"/>
            <w:right w:val="none" w:sz="0" w:space="0" w:color="auto"/>
          </w:divBdr>
          <w:divsChild>
            <w:div w:id="966011587">
              <w:marLeft w:val="0"/>
              <w:marRight w:val="0"/>
              <w:marTop w:val="0"/>
              <w:marBottom w:val="0"/>
              <w:divBdr>
                <w:top w:val="none" w:sz="0" w:space="0" w:color="auto"/>
                <w:left w:val="none" w:sz="0" w:space="0" w:color="auto"/>
                <w:bottom w:val="none" w:sz="0" w:space="0" w:color="auto"/>
                <w:right w:val="none" w:sz="0" w:space="0" w:color="auto"/>
              </w:divBdr>
              <w:divsChild>
                <w:div w:id="111486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89921">
      <w:bodyDiv w:val="1"/>
      <w:marLeft w:val="0"/>
      <w:marRight w:val="0"/>
      <w:marTop w:val="0"/>
      <w:marBottom w:val="0"/>
      <w:divBdr>
        <w:top w:val="none" w:sz="0" w:space="0" w:color="auto"/>
        <w:left w:val="none" w:sz="0" w:space="0" w:color="auto"/>
        <w:bottom w:val="none" w:sz="0" w:space="0" w:color="auto"/>
        <w:right w:val="none" w:sz="0" w:space="0" w:color="auto"/>
      </w:divBdr>
      <w:divsChild>
        <w:div w:id="770129553">
          <w:marLeft w:val="0"/>
          <w:marRight w:val="0"/>
          <w:marTop w:val="0"/>
          <w:marBottom w:val="0"/>
          <w:divBdr>
            <w:top w:val="none" w:sz="0" w:space="0" w:color="auto"/>
            <w:left w:val="none" w:sz="0" w:space="0" w:color="auto"/>
            <w:bottom w:val="none" w:sz="0" w:space="0" w:color="auto"/>
            <w:right w:val="none" w:sz="0" w:space="0" w:color="auto"/>
          </w:divBdr>
          <w:divsChild>
            <w:div w:id="1720595761">
              <w:marLeft w:val="0"/>
              <w:marRight w:val="0"/>
              <w:marTop w:val="0"/>
              <w:marBottom w:val="0"/>
              <w:divBdr>
                <w:top w:val="none" w:sz="0" w:space="0" w:color="auto"/>
                <w:left w:val="none" w:sz="0" w:space="0" w:color="auto"/>
                <w:bottom w:val="none" w:sz="0" w:space="0" w:color="auto"/>
                <w:right w:val="none" w:sz="0" w:space="0" w:color="auto"/>
              </w:divBdr>
              <w:divsChild>
                <w:div w:id="1013413535">
                  <w:marLeft w:val="0"/>
                  <w:marRight w:val="0"/>
                  <w:marTop w:val="0"/>
                  <w:marBottom w:val="0"/>
                  <w:divBdr>
                    <w:top w:val="none" w:sz="0" w:space="0" w:color="auto"/>
                    <w:left w:val="none" w:sz="0" w:space="0" w:color="auto"/>
                    <w:bottom w:val="none" w:sz="0" w:space="0" w:color="auto"/>
                    <w:right w:val="none" w:sz="0" w:space="0" w:color="auto"/>
                  </w:divBdr>
                  <w:divsChild>
                    <w:div w:id="710416864">
                      <w:marLeft w:val="0"/>
                      <w:marRight w:val="0"/>
                      <w:marTop w:val="0"/>
                      <w:marBottom w:val="0"/>
                      <w:divBdr>
                        <w:top w:val="none" w:sz="0" w:space="0" w:color="auto"/>
                        <w:left w:val="none" w:sz="0" w:space="0" w:color="auto"/>
                        <w:bottom w:val="none" w:sz="0" w:space="0" w:color="auto"/>
                        <w:right w:val="none" w:sz="0" w:space="0" w:color="auto"/>
                      </w:divBdr>
                      <w:divsChild>
                        <w:div w:id="579678196">
                          <w:marLeft w:val="0"/>
                          <w:marRight w:val="0"/>
                          <w:marTop w:val="0"/>
                          <w:marBottom w:val="0"/>
                          <w:divBdr>
                            <w:top w:val="none" w:sz="0" w:space="0" w:color="auto"/>
                            <w:left w:val="none" w:sz="0" w:space="0" w:color="auto"/>
                            <w:bottom w:val="none" w:sz="0" w:space="0" w:color="auto"/>
                            <w:right w:val="none" w:sz="0" w:space="0" w:color="auto"/>
                          </w:divBdr>
                          <w:divsChild>
                            <w:div w:id="205679371">
                              <w:marLeft w:val="0"/>
                              <w:marRight w:val="0"/>
                              <w:marTop w:val="0"/>
                              <w:marBottom w:val="0"/>
                              <w:divBdr>
                                <w:top w:val="none" w:sz="0" w:space="0" w:color="auto"/>
                                <w:left w:val="none" w:sz="0" w:space="0" w:color="auto"/>
                                <w:bottom w:val="none" w:sz="0" w:space="0" w:color="auto"/>
                                <w:right w:val="none" w:sz="0" w:space="0" w:color="auto"/>
                              </w:divBdr>
                              <w:divsChild>
                                <w:div w:id="1657564091">
                                  <w:marLeft w:val="0"/>
                                  <w:marRight w:val="0"/>
                                  <w:marTop w:val="0"/>
                                  <w:marBottom w:val="0"/>
                                  <w:divBdr>
                                    <w:top w:val="none" w:sz="0" w:space="0" w:color="auto"/>
                                    <w:left w:val="none" w:sz="0" w:space="0" w:color="auto"/>
                                    <w:bottom w:val="none" w:sz="0" w:space="0" w:color="auto"/>
                                    <w:right w:val="none" w:sz="0" w:space="0" w:color="auto"/>
                                  </w:divBdr>
                                  <w:divsChild>
                                    <w:div w:id="166627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rensicstiournament.net" TargetMode="External"/><Relationship Id="rId5" Type="http://schemas.openxmlformats.org/officeDocument/2006/relationships/hyperlink" Target="mailto:clark.olson@a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ELEVENTH ANNUAL</vt:lpstr>
    </vt:vector>
  </TitlesOfParts>
  <Company>Brookdale Community College</Company>
  <LinksUpToDate>false</LinksUpToDate>
  <CharactersWithSpaces>8739</CharactersWithSpaces>
  <SharedDoc>false</SharedDoc>
  <HLinks>
    <vt:vector size="24" baseType="variant">
      <vt:variant>
        <vt:i4>6160457</vt:i4>
      </vt:variant>
      <vt:variant>
        <vt:i4>9</vt:i4>
      </vt:variant>
      <vt:variant>
        <vt:i4>0</vt:i4>
      </vt:variant>
      <vt:variant>
        <vt:i4>5</vt:i4>
      </vt:variant>
      <vt:variant>
        <vt:lpwstr>http://www.forensicstiournament.net/</vt:lpwstr>
      </vt:variant>
      <vt:variant>
        <vt:lpwstr/>
      </vt:variant>
      <vt:variant>
        <vt:i4>5373993</vt:i4>
      </vt:variant>
      <vt:variant>
        <vt:i4>6</vt:i4>
      </vt:variant>
      <vt:variant>
        <vt:i4>0</vt:i4>
      </vt:variant>
      <vt:variant>
        <vt:i4>5</vt:i4>
      </vt:variant>
      <vt:variant>
        <vt:lpwstr>mailto:clark.olson@au.edu</vt:lpwstr>
      </vt:variant>
      <vt:variant>
        <vt:lpwstr/>
      </vt:variant>
      <vt:variant>
        <vt:i4>5373957</vt:i4>
      </vt:variant>
      <vt:variant>
        <vt:i4>3</vt:i4>
      </vt:variant>
      <vt:variant>
        <vt:i4>0</vt:i4>
      </vt:variant>
      <vt:variant>
        <vt:i4>5</vt:i4>
      </vt:variant>
      <vt:variant>
        <vt:lpwstr>http://www.antwerp-tourist-guide.com/</vt:lpwstr>
      </vt:variant>
      <vt:variant>
        <vt:lpwstr/>
      </vt:variant>
      <vt:variant>
        <vt:i4>5373983</vt:i4>
      </vt:variant>
      <vt:variant>
        <vt:i4>0</vt:i4>
      </vt:variant>
      <vt:variant>
        <vt:i4>0</vt:i4>
      </vt:variant>
      <vt:variant>
        <vt:i4>5</vt:i4>
      </vt:variant>
      <vt:variant>
        <vt:lpwstr>http://www.visitantwerpen.be/bze.net?id=1470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ELEVENTH ANNUAL</dc:title>
  <dc:subject/>
  <dc:creator>ASU Communication</dc:creator>
  <cp:keywords/>
  <cp:lastModifiedBy>HP Authorized Customer</cp:lastModifiedBy>
  <cp:revision>5</cp:revision>
  <cp:lastPrinted>2005-03-04T20:35:00Z</cp:lastPrinted>
  <dcterms:created xsi:type="dcterms:W3CDTF">2012-12-07T18:06:00Z</dcterms:created>
  <dcterms:modified xsi:type="dcterms:W3CDTF">2012-12-16T03:02:00Z</dcterms:modified>
</cp:coreProperties>
</file>